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C8250" w14:textId="2D2F9BDA" w:rsidR="005300D5" w:rsidRPr="00BA3500" w:rsidRDefault="004C1455" w:rsidP="00D63937">
      <w:pPr>
        <w:pStyle w:val="a3"/>
        <w:spacing w:before="73" w:line="275" w:lineRule="exact"/>
        <w:ind w:left="9923" w:right="155"/>
        <w:rPr>
          <w:b/>
          <w:lang w:val="ru-RU"/>
        </w:rPr>
      </w:pPr>
      <w:r>
        <w:rPr>
          <w:b/>
          <w:spacing w:val="-1"/>
          <w:lang w:val="ru-RU"/>
        </w:rPr>
        <w:t xml:space="preserve"> </w:t>
      </w:r>
      <w:r w:rsidR="008744ED" w:rsidRPr="00BA3500">
        <w:rPr>
          <w:b/>
          <w:spacing w:val="-1"/>
          <w:lang w:val="ru-RU"/>
        </w:rPr>
        <w:t>УТВЕРЖД</w:t>
      </w:r>
      <w:r w:rsidR="00446079">
        <w:rPr>
          <w:b/>
          <w:spacing w:val="-1"/>
          <w:lang w:val="ru-RU"/>
        </w:rPr>
        <w:t>ЕНО</w:t>
      </w:r>
    </w:p>
    <w:p w14:paraId="0C6022E3" w14:textId="55DB4B82" w:rsidR="002F7F43" w:rsidRPr="00BA3500" w:rsidRDefault="004C1455" w:rsidP="0040718B">
      <w:pPr>
        <w:pStyle w:val="a3"/>
        <w:tabs>
          <w:tab w:val="left" w:pos="15654"/>
        </w:tabs>
        <w:spacing w:line="242" w:lineRule="auto"/>
        <w:ind w:left="9923" w:right="157"/>
        <w:rPr>
          <w:lang w:val="ru-RU"/>
        </w:rPr>
      </w:pPr>
      <w:r>
        <w:rPr>
          <w:lang w:val="ru-RU"/>
        </w:rPr>
        <w:t xml:space="preserve"> </w:t>
      </w:r>
      <w:r w:rsidR="00446079">
        <w:rPr>
          <w:lang w:val="ru-RU"/>
        </w:rPr>
        <w:t>Протоколом</w:t>
      </w:r>
      <w:r w:rsidR="008744ED" w:rsidRPr="00BA3500">
        <w:rPr>
          <w:spacing w:val="-5"/>
          <w:lang w:val="ru-RU"/>
        </w:rPr>
        <w:t xml:space="preserve"> </w:t>
      </w:r>
      <w:r w:rsidR="00446079">
        <w:rPr>
          <w:spacing w:val="-5"/>
          <w:lang w:val="ru-RU"/>
        </w:rPr>
        <w:t xml:space="preserve">№ </w:t>
      </w:r>
      <w:r w:rsidR="007C0CF7">
        <w:rPr>
          <w:spacing w:val="-5"/>
          <w:lang w:val="ru-RU"/>
        </w:rPr>
        <w:t>6</w:t>
      </w:r>
      <w:r w:rsidR="00446079">
        <w:rPr>
          <w:spacing w:val="-5"/>
          <w:lang w:val="ru-RU"/>
        </w:rPr>
        <w:t xml:space="preserve"> </w:t>
      </w:r>
      <w:r w:rsidR="008744ED" w:rsidRPr="00BA3500">
        <w:rPr>
          <w:lang w:val="ru-RU"/>
        </w:rPr>
        <w:t>Наблюдательного</w:t>
      </w:r>
      <w:r w:rsidR="008744ED" w:rsidRPr="00BA3500">
        <w:rPr>
          <w:spacing w:val="-3"/>
          <w:lang w:val="ru-RU"/>
        </w:rPr>
        <w:t xml:space="preserve"> </w:t>
      </w:r>
      <w:r w:rsidR="008744ED" w:rsidRPr="00BA3500">
        <w:rPr>
          <w:lang w:val="ru-RU"/>
        </w:rPr>
        <w:t>совета</w:t>
      </w:r>
    </w:p>
    <w:p w14:paraId="5F27208D" w14:textId="77777777" w:rsidR="005300D5" w:rsidRPr="00BA3500" w:rsidRDefault="008744ED" w:rsidP="0040718B">
      <w:pPr>
        <w:pStyle w:val="a3"/>
        <w:tabs>
          <w:tab w:val="left" w:pos="15654"/>
        </w:tabs>
        <w:spacing w:line="242" w:lineRule="auto"/>
        <w:ind w:left="9923" w:right="157"/>
        <w:rPr>
          <w:lang w:val="ru-RU"/>
        </w:rPr>
      </w:pPr>
      <w:r w:rsidRPr="00BA3500">
        <w:rPr>
          <w:lang w:val="ru-RU"/>
        </w:rPr>
        <w:t xml:space="preserve"> Г</w:t>
      </w:r>
      <w:r w:rsidR="002F7F43" w:rsidRPr="00BA3500">
        <w:rPr>
          <w:lang w:val="ru-RU"/>
        </w:rPr>
        <w:t>К</w:t>
      </w:r>
      <w:r w:rsidRPr="00BA3500">
        <w:rPr>
          <w:lang w:val="ru-RU"/>
        </w:rPr>
        <w:t>П</w:t>
      </w:r>
      <w:r w:rsidRPr="00BA3500">
        <w:rPr>
          <w:spacing w:val="2"/>
          <w:lang w:val="ru-RU"/>
        </w:rPr>
        <w:t xml:space="preserve"> </w:t>
      </w:r>
      <w:r w:rsidRPr="00BA3500">
        <w:rPr>
          <w:lang w:val="ru-RU"/>
        </w:rPr>
        <w:t>на</w:t>
      </w:r>
      <w:r w:rsidRPr="00BA3500">
        <w:rPr>
          <w:spacing w:val="1"/>
          <w:lang w:val="ru-RU"/>
        </w:rPr>
        <w:t xml:space="preserve"> </w:t>
      </w:r>
      <w:r w:rsidRPr="00BA3500">
        <w:rPr>
          <w:spacing w:val="-3"/>
          <w:lang w:val="ru-RU"/>
        </w:rPr>
        <w:t>ПХВ</w:t>
      </w:r>
      <w:r w:rsidR="002F7F43" w:rsidRPr="00BA3500">
        <w:rPr>
          <w:spacing w:val="-3"/>
          <w:lang w:val="ru-RU"/>
        </w:rPr>
        <w:t xml:space="preserve"> «</w:t>
      </w:r>
      <w:r w:rsidR="00D63937" w:rsidRPr="00BA3500">
        <w:rPr>
          <w:spacing w:val="-3"/>
          <w:lang w:val="ru-RU"/>
        </w:rPr>
        <w:t>ЖОЦК</w:t>
      </w:r>
      <w:r w:rsidR="002F7F43" w:rsidRPr="00BA3500">
        <w:rPr>
          <w:spacing w:val="-3"/>
          <w:lang w:val="ru-RU"/>
        </w:rPr>
        <w:t xml:space="preserve"> УЗАЖО»</w:t>
      </w:r>
    </w:p>
    <w:p w14:paraId="7B18A300" w14:textId="3EF5A323" w:rsidR="005300D5" w:rsidRPr="00BA3500" w:rsidRDefault="004C1455" w:rsidP="0040718B">
      <w:pPr>
        <w:pStyle w:val="a3"/>
        <w:tabs>
          <w:tab w:val="left" w:pos="1355"/>
          <w:tab w:val="left" w:pos="3003"/>
        </w:tabs>
        <w:spacing w:line="271" w:lineRule="exact"/>
        <w:ind w:left="9923" w:right="99"/>
        <w:rPr>
          <w:lang w:val="ru-RU"/>
        </w:rPr>
      </w:pPr>
      <w:r>
        <w:rPr>
          <w:lang w:val="ru-RU"/>
        </w:rPr>
        <w:t xml:space="preserve"> </w:t>
      </w:r>
      <w:r w:rsidR="00446079">
        <w:rPr>
          <w:lang w:val="ru-RU"/>
        </w:rPr>
        <w:t xml:space="preserve">от </w:t>
      </w:r>
      <w:r>
        <w:rPr>
          <w:lang w:val="ru-RU"/>
        </w:rPr>
        <w:t xml:space="preserve"> </w:t>
      </w:r>
      <w:r w:rsidR="00FD022C">
        <w:rPr>
          <w:lang w:val="ru-RU"/>
        </w:rPr>
        <w:t>«__</w:t>
      </w:r>
      <w:r w:rsidR="00D90D11">
        <w:rPr>
          <w:lang w:val="ru-RU"/>
        </w:rPr>
        <w:t>2</w:t>
      </w:r>
      <w:r w:rsidR="00BB486A">
        <w:rPr>
          <w:lang w:val="ru-RU"/>
        </w:rPr>
        <w:t>9</w:t>
      </w:r>
      <w:r w:rsidR="00FD022C">
        <w:rPr>
          <w:lang w:val="ru-RU"/>
        </w:rPr>
        <w:t xml:space="preserve">__»  </w:t>
      </w:r>
      <w:r w:rsidR="00871C7D">
        <w:rPr>
          <w:lang w:val="ru-RU"/>
        </w:rPr>
        <w:t>декабря</w:t>
      </w:r>
      <w:r w:rsidR="00446079">
        <w:rPr>
          <w:lang w:val="ru-RU"/>
        </w:rPr>
        <w:t xml:space="preserve"> 20</w:t>
      </w:r>
      <w:r w:rsidR="00A23EDA">
        <w:rPr>
          <w:lang w:val="ru-RU"/>
        </w:rPr>
        <w:t>2</w:t>
      </w:r>
      <w:r w:rsidR="00BB486A">
        <w:rPr>
          <w:lang w:val="ru-RU"/>
        </w:rPr>
        <w:t>5</w:t>
      </w:r>
      <w:r w:rsidR="00446079">
        <w:rPr>
          <w:lang w:val="ru-RU"/>
        </w:rPr>
        <w:t xml:space="preserve"> года</w:t>
      </w:r>
    </w:p>
    <w:p w14:paraId="7B3238C6" w14:textId="77777777" w:rsidR="005300D5" w:rsidRPr="00BA3500" w:rsidRDefault="005300D5" w:rsidP="002F7F43">
      <w:pPr>
        <w:pStyle w:val="a3"/>
        <w:spacing w:before="5"/>
        <w:ind w:left="9923"/>
        <w:jc w:val="center"/>
        <w:rPr>
          <w:lang w:val="ru-RU"/>
        </w:rPr>
      </w:pPr>
    </w:p>
    <w:p w14:paraId="50B8F4D9" w14:textId="77777777" w:rsidR="002F7F43" w:rsidRPr="00BA3500" w:rsidRDefault="002F7F43">
      <w:pPr>
        <w:tabs>
          <w:tab w:val="left" w:pos="12174"/>
        </w:tabs>
        <w:spacing w:before="90" w:line="242" w:lineRule="auto"/>
        <w:ind w:left="7316" w:right="3641" w:hanging="3765"/>
        <w:rPr>
          <w:b/>
          <w:sz w:val="24"/>
          <w:szCs w:val="24"/>
          <w:lang w:val="ru-RU"/>
        </w:rPr>
      </w:pPr>
    </w:p>
    <w:p w14:paraId="6295F87B" w14:textId="015033DE" w:rsidR="005300D5" w:rsidRPr="00BA3500" w:rsidRDefault="002A7D1D" w:rsidP="002F7F43">
      <w:pPr>
        <w:tabs>
          <w:tab w:val="left" w:pos="12174"/>
        </w:tabs>
        <w:spacing w:before="90" w:line="242" w:lineRule="auto"/>
        <w:ind w:right="64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П</w:t>
      </w:r>
      <w:r w:rsidR="00B350C0" w:rsidRPr="00BA3500">
        <w:rPr>
          <w:b/>
          <w:sz w:val="24"/>
          <w:szCs w:val="24"/>
          <w:lang w:val="ru-RU"/>
        </w:rPr>
        <w:t xml:space="preserve">лан </w:t>
      </w:r>
      <w:r w:rsidR="008744ED" w:rsidRPr="00BA3500">
        <w:rPr>
          <w:b/>
          <w:sz w:val="24"/>
          <w:szCs w:val="24"/>
          <w:lang w:val="ru-RU"/>
        </w:rPr>
        <w:t>работы Наблюдательного совета Г</w:t>
      </w:r>
      <w:r w:rsidR="002F7F43" w:rsidRPr="00BA3500">
        <w:rPr>
          <w:b/>
          <w:sz w:val="24"/>
          <w:szCs w:val="24"/>
          <w:lang w:val="ru-RU"/>
        </w:rPr>
        <w:t>К</w:t>
      </w:r>
      <w:r w:rsidR="008744ED" w:rsidRPr="00BA3500">
        <w:rPr>
          <w:b/>
          <w:sz w:val="24"/>
          <w:szCs w:val="24"/>
          <w:lang w:val="ru-RU"/>
        </w:rPr>
        <w:t>П на</w:t>
      </w:r>
      <w:r w:rsidR="008744ED" w:rsidRPr="00BA3500">
        <w:rPr>
          <w:b/>
          <w:spacing w:val="-6"/>
          <w:sz w:val="24"/>
          <w:szCs w:val="24"/>
          <w:lang w:val="ru-RU"/>
        </w:rPr>
        <w:t xml:space="preserve"> </w:t>
      </w:r>
      <w:r w:rsidR="008744ED" w:rsidRPr="00BA3500">
        <w:rPr>
          <w:b/>
          <w:sz w:val="24"/>
          <w:szCs w:val="24"/>
          <w:lang w:val="ru-RU"/>
        </w:rPr>
        <w:t>ПХВ</w:t>
      </w:r>
      <w:r w:rsidR="008744ED" w:rsidRPr="00BA3500">
        <w:rPr>
          <w:b/>
          <w:spacing w:val="3"/>
          <w:sz w:val="24"/>
          <w:szCs w:val="24"/>
          <w:lang w:val="ru-RU"/>
        </w:rPr>
        <w:t xml:space="preserve"> </w:t>
      </w:r>
      <w:r w:rsidR="002F7F43" w:rsidRPr="00BA3500">
        <w:rPr>
          <w:b/>
          <w:spacing w:val="-3"/>
          <w:sz w:val="24"/>
          <w:szCs w:val="24"/>
          <w:lang w:val="ru-RU"/>
        </w:rPr>
        <w:t>«</w:t>
      </w:r>
      <w:r w:rsidR="00D63937" w:rsidRPr="00BA3500">
        <w:rPr>
          <w:b/>
          <w:spacing w:val="-3"/>
          <w:sz w:val="24"/>
          <w:szCs w:val="24"/>
          <w:lang w:val="ru-RU"/>
        </w:rPr>
        <w:t>Жамбылский обла</w:t>
      </w:r>
      <w:r>
        <w:rPr>
          <w:b/>
          <w:spacing w:val="-3"/>
          <w:sz w:val="24"/>
          <w:szCs w:val="24"/>
          <w:lang w:val="ru-RU"/>
        </w:rPr>
        <w:t>ст</w:t>
      </w:r>
      <w:r w:rsidR="00D63937" w:rsidRPr="00BA3500">
        <w:rPr>
          <w:b/>
          <w:spacing w:val="-3"/>
          <w:sz w:val="24"/>
          <w:szCs w:val="24"/>
          <w:lang w:val="ru-RU"/>
        </w:rPr>
        <w:t>ной центр крови</w:t>
      </w:r>
      <w:r w:rsidR="002F7F43" w:rsidRPr="00BA3500">
        <w:rPr>
          <w:b/>
          <w:spacing w:val="-3"/>
          <w:sz w:val="24"/>
          <w:szCs w:val="24"/>
          <w:lang w:val="ru-RU"/>
        </w:rPr>
        <w:t xml:space="preserve"> УЗАЖО» </w:t>
      </w:r>
      <w:r w:rsidR="008744ED" w:rsidRPr="00BA3500">
        <w:rPr>
          <w:b/>
          <w:sz w:val="24"/>
          <w:szCs w:val="24"/>
          <w:lang w:val="ru-RU"/>
        </w:rPr>
        <w:t>на 20</w:t>
      </w:r>
      <w:r w:rsidR="00B30C87">
        <w:rPr>
          <w:b/>
          <w:sz w:val="24"/>
          <w:szCs w:val="24"/>
          <w:lang w:val="ru-RU"/>
        </w:rPr>
        <w:t>2</w:t>
      </w:r>
      <w:r w:rsidR="00BB486A">
        <w:rPr>
          <w:b/>
          <w:sz w:val="24"/>
          <w:szCs w:val="24"/>
          <w:lang w:val="ru-RU"/>
        </w:rPr>
        <w:t>6</w:t>
      </w:r>
      <w:r w:rsidR="00E05C37">
        <w:rPr>
          <w:b/>
          <w:sz w:val="24"/>
          <w:szCs w:val="24"/>
          <w:lang w:val="ru-RU"/>
        </w:rPr>
        <w:t xml:space="preserve"> </w:t>
      </w:r>
      <w:r w:rsidR="008744ED" w:rsidRPr="00BA3500">
        <w:rPr>
          <w:b/>
          <w:sz w:val="24"/>
          <w:szCs w:val="24"/>
          <w:lang w:val="ru-RU"/>
        </w:rPr>
        <w:t>год</w:t>
      </w:r>
    </w:p>
    <w:p w14:paraId="2E6A63BF" w14:textId="77777777" w:rsidR="005300D5" w:rsidRPr="00BA3500" w:rsidRDefault="005300D5">
      <w:pPr>
        <w:pStyle w:val="a3"/>
        <w:spacing w:before="1"/>
        <w:rPr>
          <w:b/>
          <w:lang w:val="ru-RU"/>
        </w:rPr>
      </w:pPr>
    </w:p>
    <w:tbl>
      <w:tblPr>
        <w:tblStyle w:val="TableNormal"/>
        <w:tblW w:w="0" w:type="auto"/>
        <w:tblInd w:w="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6"/>
        <w:gridCol w:w="4738"/>
        <w:gridCol w:w="5020"/>
        <w:gridCol w:w="3344"/>
        <w:gridCol w:w="2056"/>
        <w:gridCol w:w="28"/>
      </w:tblGrid>
      <w:tr w:rsidR="005300D5" w:rsidRPr="00BA3500" w14:paraId="596F6E48" w14:textId="77777777" w:rsidTr="001C4121">
        <w:trPr>
          <w:gridAfter w:val="1"/>
          <w:wAfter w:w="28" w:type="dxa"/>
          <w:trHeight w:val="1103"/>
        </w:trPr>
        <w:tc>
          <w:tcPr>
            <w:tcW w:w="476" w:type="dxa"/>
          </w:tcPr>
          <w:p w14:paraId="428160CA" w14:textId="77777777" w:rsidR="005300D5" w:rsidRPr="00BA3500" w:rsidRDefault="005300D5">
            <w:pPr>
              <w:pStyle w:val="TableParagraph"/>
              <w:spacing w:before="7"/>
              <w:rPr>
                <w:b/>
                <w:sz w:val="24"/>
                <w:szCs w:val="24"/>
                <w:lang w:val="ru-RU"/>
              </w:rPr>
            </w:pPr>
          </w:p>
          <w:p w14:paraId="786B0D61" w14:textId="77777777" w:rsidR="005300D5" w:rsidRPr="00BA3500" w:rsidRDefault="008744ED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BA3500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4738" w:type="dxa"/>
          </w:tcPr>
          <w:p w14:paraId="3DED46F0" w14:textId="77777777" w:rsidR="005300D5" w:rsidRPr="00BA3500" w:rsidRDefault="005300D5">
            <w:pPr>
              <w:pStyle w:val="TableParagraph"/>
              <w:spacing w:before="7"/>
              <w:rPr>
                <w:b/>
                <w:sz w:val="24"/>
                <w:szCs w:val="24"/>
              </w:rPr>
            </w:pPr>
          </w:p>
          <w:p w14:paraId="52C7330A" w14:textId="77777777" w:rsidR="005300D5" w:rsidRPr="00BA3500" w:rsidRDefault="008744ED">
            <w:pPr>
              <w:pStyle w:val="TableParagraph"/>
              <w:ind w:left="1103"/>
              <w:rPr>
                <w:b/>
                <w:sz w:val="24"/>
                <w:szCs w:val="24"/>
              </w:rPr>
            </w:pPr>
            <w:proofErr w:type="spellStart"/>
            <w:r w:rsidRPr="00BA3500">
              <w:rPr>
                <w:b/>
                <w:sz w:val="24"/>
                <w:szCs w:val="24"/>
              </w:rPr>
              <w:t>Наименование</w:t>
            </w:r>
            <w:proofErr w:type="spellEnd"/>
            <w:r w:rsidRPr="00BA350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A3500">
              <w:rPr>
                <w:b/>
                <w:sz w:val="24"/>
                <w:szCs w:val="24"/>
              </w:rPr>
              <w:t>вопроса</w:t>
            </w:r>
            <w:proofErr w:type="spellEnd"/>
          </w:p>
        </w:tc>
        <w:tc>
          <w:tcPr>
            <w:tcW w:w="5020" w:type="dxa"/>
          </w:tcPr>
          <w:p w14:paraId="3EFDD5E8" w14:textId="77777777" w:rsidR="005300D5" w:rsidRPr="00BA3500" w:rsidRDefault="008744ED">
            <w:pPr>
              <w:pStyle w:val="TableParagraph"/>
              <w:spacing w:line="237" w:lineRule="auto"/>
              <w:ind w:left="236" w:right="224"/>
              <w:jc w:val="center"/>
              <w:rPr>
                <w:b/>
                <w:sz w:val="24"/>
                <w:szCs w:val="24"/>
                <w:lang w:val="ru-RU"/>
              </w:rPr>
            </w:pPr>
            <w:r w:rsidRPr="00BA3500">
              <w:rPr>
                <w:b/>
                <w:sz w:val="24"/>
                <w:szCs w:val="24"/>
                <w:lang w:val="ru-RU"/>
              </w:rPr>
              <w:t>Обоснование необходимости рассмотрения вопроса</w:t>
            </w:r>
          </w:p>
          <w:p w14:paraId="2B0405DE" w14:textId="77777777" w:rsidR="005300D5" w:rsidRPr="00BA3500" w:rsidRDefault="008744ED">
            <w:pPr>
              <w:pStyle w:val="TableParagraph"/>
              <w:spacing w:before="7" w:line="274" w:lineRule="exact"/>
              <w:ind w:left="236" w:right="218"/>
              <w:jc w:val="center"/>
              <w:rPr>
                <w:b/>
                <w:sz w:val="24"/>
                <w:szCs w:val="24"/>
                <w:lang w:val="ru-RU"/>
              </w:rPr>
            </w:pPr>
            <w:r w:rsidRPr="00BA3500">
              <w:rPr>
                <w:b/>
                <w:sz w:val="24"/>
                <w:szCs w:val="24"/>
                <w:lang w:val="ru-RU"/>
              </w:rPr>
              <w:t>Наблюдательным советом (компетенция)</w:t>
            </w:r>
          </w:p>
        </w:tc>
        <w:tc>
          <w:tcPr>
            <w:tcW w:w="3344" w:type="dxa"/>
          </w:tcPr>
          <w:p w14:paraId="5461CE4B" w14:textId="77777777" w:rsidR="005300D5" w:rsidRPr="00BA3500" w:rsidRDefault="005300D5">
            <w:pPr>
              <w:pStyle w:val="TableParagraph"/>
              <w:spacing w:before="7"/>
              <w:rPr>
                <w:b/>
                <w:sz w:val="24"/>
                <w:szCs w:val="24"/>
                <w:lang w:val="ru-RU"/>
              </w:rPr>
            </w:pPr>
          </w:p>
          <w:p w14:paraId="4733F960" w14:textId="77777777" w:rsidR="005300D5" w:rsidRPr="00BA3500" w:rsidRDefault="008744ED">
            <w:pPr>
              <w:pStyle w:val="TableParagraph"/>
              <w:ind w:left="174"/>
              <w:rPr>
                <w:b/>
                <w:sz w:val="24"/>
                <w:szCs w:val="24"/>
                <w:lang w:val="ru-RU"/>
              </w:rPr>
            </w:pPr>
            <w:r w:rsidRPr="00BA3500">
              <w:rPr>
                <w:b/>
                <w:sz w:val="24"/>
                <w:szCs w:val="24"/>
                <w:lang w:val="ru-RU"/>
              </w:rPr>
              <w:t>Срок рассмотрения (квартал или месяц)</w:t>
            </w:r>
          </w:p>
        </w:tc>
        <w:tc>
          <w:tcPr>
            <w:tcW w:w="2056" w:type="dxa"/>
          </w:tcPr>
          <w:p w14:paraId="2FF2A175" w14:textId="77777777" w:rsidR="005300D5" w:rsidRPr="00BA3500" w:rsidRDefault="005300D5">
            <w:pPr>
              <w:pStyle w:val="TableParagraph"/>
              <w:spacing w:before="6"/>
              <w:rPr>
                <w:b/>
                <w:sz w:val="24"/>
                <w:szCs w:val="24"/>
                <w:lang w:val="ru-RU"/>
              </w:rPr>
            </w:pPr>
          </w:p>
          <w:p w14:paraId="0A28C738" w14:textId="77777777" w:rsidR="005300D5" w:rsidRPr="00BA3500" w:rsidRDefault="008744ED">
            <w:pPr>
              <w:pStyle w:val="TableParagraph"/>
              <w:spacing w:line="242" w:lineRule="auto"/>
              <w:ind w:left="324" w:right="133" w:hanging="164"/>
              <w:rPr>
                <w:b/>
                <w:sz w:val="24"/>
                <w:szCs w:val="24"/>
              </w:rPr>
            </w:pPr>
            <w:proofErr w:type="spellStart"/>
            <w:r w:rsidRPr="00BA3500">
              <w:rPr>
                <w:b/>
                <w:sz w:val="24"/>
                <w:szCs w:val="24"/>
              </w:rPr>
              <w:t>Ответственный</w:t>
            </w:r>
            <w:proofErr w:type="spellEnd"/>
            <w:r w:rsidRPr="00BA350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A3500">
              <w:rPr>
                <w:b/>
                <w:sz w:val="24"/>
                <w:szCs w:val="24"/>
              </w:rPr>
              <w:t>исполнитель</w:t>
            </w:r>
            <w:proofErr w:type="spellEnd"/>
          </w:p>
        </w:tc>
      </w:tr>
      <w:tr w:rsidR="005300D5" w:rsidRPr="00BA3500" w14:paraId="07017708" w14:textId="77777777" w:rsidTr="00C33C27">
        <w:trPr>
          <w:gridAfter w:val="1"/>
          <w:wAfter w:w="28" w:type="dxa"/>
          <w:trHeight w:val="273"/>
        </w:trPr>
        <w:tc>
          <w:tcPr>
            <w:tcW w:w="15634" w:type="dxa"/>
            <w:gridSpan w:val="5"/>
            <w:shd w:val="clear" w:color="auto" w:fill="BCD5ED"/>
          </w:tcPr>
          <w:p w14:paraId="22E6B02D" w14:textId="77777777" w:rsidR="005300D5" w:rsidRPr="00BA3500" w:rsidRDefault="008744ED">
            <w:pPr>
              <w:pStyle w:val="TableParagraph"/>
              <w:spacing w:line="254" w:lineRule="exact"/>
              <w:ind w:left="6870" w:right="6854"/>
              <w:jc w:val="center"/>
              <w:rPr>
                <w:b/>
                <w:sz w:val="24"/>
                <w:szCs w:val="24"/>
              </w:rPr>
            </w:pPr>
            <w:proofErr w:type="spellStart"/>
            <w:r w:rsidRPr="00BA3500">
              <w:rPr>
                <w:b/>
                <w:sz w:val="24"/>
                <w:szCs w:val="24"/>
              </w:rPr>
              <w:t>Первый</w:t>
            </w:r>
            <w:proofErr w:type="spellEnd"/>
            <w:r w:rsidRPr="00BA350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A3500">
              <w:rPr>
                <w:b/>
                <w:sz w:val="24"/>
                <w:szCs w:val="24"/>
              </w:rPr>
              <w:t>квартал</w:t>
            </w:r>
            <w:proofErr w:type="spellEnd"/>
          </w:p>
        </w:tc>
      </w:tr>
      <w:tr w:rsidR="001815F9" w:rsidRPr="00BA3500" w14:paraId="1F3D5F42" w14:textId="77777777" w:rsidTr="001C4121">
        <w:trPr>
          <w:gridAfter w:val="1"/>
          <w:wAfter w:w="28" w:type="dxa"/>
          <w:trHeight w:val="551"/>
        </w:trPr>
        <w:tc>
          <w:tcPr>
            <w:tcW w:w="476" w:type="dxa"/>
          </w:tcPr>
          <w:p w14:paraId="7E805AE8" w14:textId="07FDF676" w:rsidR="001815F9" w:rsidRPr="00BA3500" w:rsidRDefault="00315270" w:rsidP="001815F9">
            <w:pPr>
              <w:pStyle w:val="TableParagraph"/>
              <w:spacing w:before="131"/>
              <w:ind w:left="91" w:right="14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738" w:type="dxa"/>
          </w:tcPr>
          <w:p w14:paraId="4DD45461" w14:textId="415B7ABB" w:rsidR="001815F9" w:rsidRPr="00315270" w:rsidRDefault="00E05C37" w:rsidP="001815F9">
            <w:pPr>
              <w:pStyle w:val="TableParagraph"/>
              <w:spacing w:line="265" w:lineRule="exact"/>
              <w:ind w:left="11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Ознакомление членов Н</w:t>
            </w:r>
            <w:r w:rsidR="00BB486A">
              <w:rPr>
                <w:sz w:val="24"/>
                <w:szCs w:val="24"/>
                <w:lang w:val="ru-RU"/>
              </w:rPr>
              <w:t xml:space="preserve">аблюдательного совета </w:t>
            </w:r>
            <w:r>
              <w:rPr>
                <w:sz w:val="24"/>
                <w:szCs w:val="24"/>
                <w:lang w:val="ru-RU"/>
              </w:rPr>
              <w:t xml:space="preserve"> с НПА</w:t>
            </w:r>
          </w:p>
        </w:tc>
        <w:tc>
          <w:tcPr>
            <w:tcW w:w="5020" w:type="dxa"/>
          </w:tcPr>
          <w:p w14:paraId="65B5E2A8" w14:textId="6F0CEF32" w:rsidR="001815F9" w:rsidRPr="00BA3500" w:rsidRDefault="00E05C37" w:rsidP="0020094C">
            <w:pPr>
              <w:pStyle w:val="TableParagraph"/>
              <w:spacing w:before="131"/>
              <w:ind w:left="111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НПА, </w:t>
            </w:r>
            <w:proofErr w:type="spellStart"/>
            <w:r w:rsidR="001815F9" w:rsidRPr="00BA3500">
              <w:rPr>
                <w:sz w:val="24"/>
                <w:szCs w:val="24"/>
              </w:rPr>
              <w:t>Положение</w:t>
            </w:r>
            <w:proofErr w:type="spellEnd"/>
            <w:r w:rsidR="001815F9" w:rsidRPr="00BA3500">
              <w:rPr>
                <w:sz w:val="24"/>
                <w:szCs w:val="24"/>
              </w:rPr>
              <w:t xml:space="preserve"> НС</w:t>
            </w:r>
          </w:p>
        </w:tc>
        <w:tc>
          <w:tcPr>
            <w:tcW w:w="3344" w:type="dxa"/>
          </w:tcPr>
          <w:p w14:paraId="0DC52392" w14:textId="7311A57D" w:rsidR="001815F9" w:rsidRPr="00BA3500" w:rsidRDefault="001815F9" w:rsidP="001815F9">
            <w:pPr>
              <w:pStyle w:val="TableParagraph"/>
              <w:spacing w:before="131"/>
              <w:ind w:left="111"/>
              <w:rPr>
                <w:sz w:val="24"/>
                <w:szCs w:val="24"/>
              </w:rPr>
            </w:pPr>
            <w:r w:rsidRPr="00BA3500">
              <w:rPr>
                <w:sz w:val="24"/>
                <w:szCs w:val="24"/>
                <w:lang w:val="ru-RU"/>
              </w:rPr>
              <w:t>1 квартал</w:t>
            </w:r>
            <w:r w:rsidR="00BB486A">
              <w:rPr>
                <w:sz w:val="24"/>
                <w:szCs w:val="24"/>
                <w:lang w:val="ru-RU"/>
              </w:rPr>
              <w:t xml:space="preserve"> по мере необходимости</w:t>
            </w:r>
          </w:p>
        </w:tc>
        <w:tc>
          <w:tcPr>
            <w:tcW w:w="2056" w:type="dxa"/>
          </w:tcPr>
          <w:p w14:paraId="5EF25807" w14:textId="77777777" w:rsidR="001815F9" w:rsidRPr="00BA3500" w:rsidRDefault="001815F9" w:rsidP="001815F9">
            <w:pPr>
              <w:pStyle w:val="TableParagraph"/>
              <w:spacing w:line="267" w:lineRule="exact"/>
              <w:ind w:left="108"/>
              <w:rPr>
                <w:sz w:val="24"/>
                <w:szCs w:val="24"/>
                <w:lang w:val="ru-RU"/>
              </w:rPr>
            </w:pPr>
            <w:proofErr w:type="spellStart"/>
            <w:r w:rsidRPr="00BA3500">
              <w:rPr>
                <w:sz w:val="24"/>
                <w:szCs w:val="24"/>
              </w:rPr>
              <w:t>Руководител</w:t>
            </w:r>
            <w:proofErr w:type="spellEnd"/>
            <w:r w:rsidRPr="00BA3500">
              <w:rPr>
                <w:sz w:val="24"/>
                <w:szCs w:val="24"/>
                <w:lang w:val="ru-RU"/>
              </w:rPr>
              <w:t>ь</w:t>
            </w:r>
          </w:p>
          <w:p w14:paraId="1227E308" w14:textId="03C41471" w:rsidR="001815F9" w:rsidRPr="00BA3500" w:rsidRDefault="00315270" w:rsidP="001815F9">
            <w:pPr>
              <w:pStyle w:val="TableParagraph"/>
              <w:spacing w:line="265" w:lineRule="exact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п</w:t>
            </w:r>
            <w:proofErr w:type="spellStart"/>
            <w:r w:rsidR="001815F9" w:rsidRPr="00BA3500">
              <w:rPr>
                <w:sz w:val="24"/>
                <w:szCs w:val="24"/>
              </w:rPr>
              <w:t>редприятия</w:t>
            </w:r>
            <w:proofErr w:type="spellEnd"/>
          </w:p>
        </w:tc>
      </w:tr>
      <w:tr w:rsidR="00315270" w:rsidRPr="00315270" w14:paraId="1151F787" w14:textId="77777777" w:rsidTr="001C4121">
        <w:trPr>
          <w:gridAfter w:val="1"/>
          <w:wAfter w:w="28" w:type="dxa"/>
          <w:trHeight w:val="551"/>
        </w:trPr>
        <w:tc>
          <w:tcPr>
            <w:tcW w:w="476" w:type="dxa"/>
          </w:tcPr>
          <w:p w14:paraId="107C270B" w14:textId="20BCC55F" w:rsidR="00315270" w:rsidRPr="00BA3500" w:rsidRDefault="00315270" w:rsidP="00315270">
            <w:pPr>
              <w:pStyle w:val="TableParagraph"/>
              <w:spacing w:before="131"/>
              <w:ind w:left="91" w:right="14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4738" w:type="dxa"/>
          </w:tcPr>
          <w:p w14:paraId="05F29017" w14:textId="67253619" w:rsidR="00315270" w:rsidRPr="00315270" w:rsidRDefault="00315270" w:rsidP="00315270">
            <w:pPr>
              <w:pStyle w:val="TableParagraph"/>
              <w:spacing w:before="131"/>
              <w:ind w:left="11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Ротация кадров среднего и младшего персонала между структурными подразделениями</w:t>
            </w:r>
          </w:p>
        </w:tc>
        <w:tc>
          <w:tcPr>
            <w:tcW w:w="5020" w:type="dxa"/>
          </w:tcPr>
          <w:p w14:paraId="458E7395" w14:textId="0383ED6C" w:rsidR="00315270" w:rsidRPr="00315270" w:rsidRDefault="00315270" w:rsidP="00315270">
            <w:pPr>
              <w:pStyle w:val="TableParagraph"/>
              <w:spacing w:before="131"/>
              <w:ind w:left="11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Производственная необходимость</w:t>
            </w:r>
          </w:p>
        </w:tc>
        <w:tc>
          <w:tcPr>
            <w:tcW w:w="3344" w:type="dxa"/>
          </w:tcPr>
          <w:p w14:paraId="04F501EF" w14:textId="6599B49D" w:rsidR="00315270" w:rsidRPr="00315270" w:rsidRDefault="00BB486A" w:rsidP="00315270">
            <w:pPr>
              <w:pStyle w:val="TableParagraph"/>
              <w:spacing w:before="131"/>
              <w:ind w:left="11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</w:t>
            </w:r>
            <w:r w:rsidR="00871C7D">
              <w:rPr>
                <w:sz w:val="24"/>
                <w:szCs w:val="24"/>
                <w:lang w:val="ru-RU"/>
              </w:rPr>
              <w:t xml:space="preserve"> течении года</w:t>
            </w:r>
          </w:p>
        </w:tc>
        <w:tc>
          <w:tcPr>
            <w:tcW w:w="2056" w:type="dxa"/>
          </w:tcPr>
          <w:p w14:paraId="4787845A" w14:textId="77777777" w:rsidR="00315270" w:rsidRPr="00BA3500" w:rsidRDefault="00315270" w:rsidP="00315270">
            <w:pPr>
              <w:pStyle w:val="TableParagraph"/>
              <w:spacing w:line="267" w:lineRule="exact"/>
              <w:ind w:left="108"/>
              <w:rPr>
                <w:sz w:val="24"/>
                <w:szCs w:val="24"/>
                <w:lang w:val="ru-RU"/>
              </w:rPr>
            </w:pPr>
            <w:proofErr w:type="spellStart"/>
            <w:r w:rsidRPr="00BA3500">
              <w:rPr>
                <w:sz w:val="24"/>
                <w:szCs w:val="24"/>
              </w:rPr>
              <w:t>Руководител</w:t>
            </w:r>
            <w:proofErr w:type="spellEnd"/>
            <w:r w:rsidRPr="00BA3500">
              <w:rPr>
                <w:sz w:val="24"/>
                <w:szCs w:val="24"/>
                <w:lang w:val="ru-RU"/>
              </w:rPr>
              <w:t>ь</w:t>
            </w:r>
          </w:p>
          <w:p w14:paraId="35A18AAE" w14:textId="548895EC" w:rsidR="00315270" w:rsidRPr="00315270" w:rsidRDefault="00315270" w:rsidP="00315270">
            <w:pPr>
              <w:pStyle w:val="TableParagraph"/>
              <w:spacing w:line="265" w:lineRule="exact"/>
              <w:ind w:left="10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</w:t>
            </w:r>
            <w:proofErr w:type="spellStart"/>
            <w:r w:rsidRPr="00BA3500">
              <w:rPr>
                <w:sz w:val="24"/>
                <w:szCs w:val="24"/>
              </w:rPr>
              <w:t>редприятия</w:t>
            </w:r>
            <w:proofErr w:type="spellEnd"/>
          </w:p>
        </w:tc>
      </w:tr>
      <w:tr w:rsidR="00E05C37" w:rsidRPr="00315270" w14:paraId="0264B972" w14:textId="77777777" w:rsidTr="001C4121">
        <w:trPr>
          <w:gridAfter w:val="1"/>
          <w:wAfter w:w="28" w:type="dxa"/>
          <w:trHeight w:val="551"/>
        </w:trPr>
        <w:tc>
          <w:tcPr>
            <w:tcW w:w="476" w:type="dxa"/>
          </w:tcPr>
          <w:p w14:paraId="4DD7A85B" w14:textId="6D2B0C20" w:rsidR="00E05C37" w:rsidRDefault="00E05C37" w:rsidP="00E05C37">
            <w:pPr>
              <w:pStyle w:val="TableParagraph"/>
              <w:spacing w:before="131"/>
              <w:ind w:left="91" w:right="14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4738" w:type="dxa"/>
          </w:tcPr>
          <w:p w14:paraId="65627A55" w14:textId="57D87ADA" w:rsidR="00E05C37" w:rsidRDefault="00E05C37" w:rsidP="00E05C37">
            <w:pPr>
              <w:pStyle w:val="TableParagraph"/>
              <w:spacing w:before="131"/>
              <w:ind w:left="11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Повышение заработной платы врачебному и среднему медперсоналу</w:t>
            </w:r>
          </w:p>
        </w:tc>
        <w:tc>
          <w:tcPr>
            <w:tcW w:w="5020" w:type="dxa"/>
          </w:tcPr>
          <w:p w14:paraId="0DFBEF77" w14:textId="1144B912" w:rsidR="00E05C37" w:rsidRDefault="00E05C37" w:rsidP="00E05C37">
            <w:pPr>
              <w:pStyle w:val="TableParagraph"/>
              <w:spacing w:before="131"/>
              <w:ind w:left="11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Улучшение качества оказываемых медицинских услуг</w:t>
            </w:r>
          </w:p>
        </w:tc>
        <w:tc>
          <w:tcPr>
            <w:tcW w:w="3344" w:type="dxa"/>
          </w:tcPr>
          <w:p w14:paraId="151E60E1" w14:textId="07D81379" w:rsidR="00E05C37" w:rsidRPr="00BA3500" w:rsidRDefault="00BB486A" w:rsidP="00E05C37">
            <w:pPr>
              <w:pStyle w:val="TableParagraph"/>
              <w:spacing w:before="131"/>
              <w:ind w:left="11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 апреля 2026 года</w:t>
            </w:r>
          </w:p>
        </w:tc>
        <w:tc>
          <w:tcPr>
            <w:tcW w:w="2056" w:type="dxa"/>
          </w:tcPr>
          <w:p w14:paraId="253154E0" w14:textId="77777777" w:rsidR="00E05C37" w:rsidRPr="00BA3500" w:rsidRDefault="00E05C37" w:rsidP="00E05C37">
            <w:pPr>
              <w:pStyle w:val="TableParagraph"/>
              <w:spacing w:line="267" w:lineRule="exact"/>
              <w:ind w:left="108"/>
              <w:rPr>
                <w:sz w:val="24"/>
                <w:szCs w:val="24"/>
                <w:lang w:val="ru-RU"/>
              </w:rPr>
            </w:pPr>
            <w:proofErr w:type="spellStart"/>
            <w:r w:rsidRPr="00BA3500">
              <w:rPr>
                <w:sz w:val="24"/>
                <w:szCs w:val="24"/>
              </w:rPr>
              <w:t>Руководител</w:t>
            </w:r>
            <w:proofErr w:type="spellEnd"/>
            <w:r w:rsidRPr="00BA3500">
              <w:rPr>
                <w:sz w:val="24"/>
                <w:szCs w:val="24"/>
                <w:lang w:val="ru-RU"/>
              </w:rPr>
              <w:t>ь</w:t>
            </w:r>
          </w:p>
          <w:p w14:paraId="49775781" w14:textId="7091CDB8" w:rsidR="00E05C37" w:rsidRPr="00315270" w:rsidRDefault="00E05C37" w:rsidP="00E05C37">
            <w:pPr>
              <w:pStyle w:val="TableParagraph"/>
              <w:spacing w:line="267" w:lineRule="exact"/>
              <w:ind w:left="10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</w:t>
            </w:r>
            <w:proofErr w:type="spellStart"/>
            <w:r w:rsidRPr="00BA3500">
              <w:rPr>
                <w:sz w:val="24"/>
                <w:szCs w:val="24"/>
              </w:rPr>
              <w:t>редприятия</w:t>
            </w:r>
            <w:proofErr w:type="spellEnd"/>
          </w:p>
        </w:tc>
      </w:tr>
      <w:tr w:rsidR="00315270" w:rsidRPr="00BA3500" w14:paraId="34D598BF" w14:textId="77777777" w:rsidTr="001C4121">
        <w:trPr>
          <w:gridAfter w:val="1"/>
          <w:wAfter w:w="28" w:type="dxa"/>
          <w:trHeight w:val="1377"/>
        </w:trPr>
        <w:tc>
          <w:tcPr>
            <w:tcW w:w="476" w:type="dxa"/>
          </w:tcPr>
          <w:p w14:paraId="1091A002" w14:textId="77777777" w:rsidR="00315270" w:rsidRPr="00C007FA" w:rsidRDefault="00315270" w:rsidP="00315270">
            <w:pPr>
              <w:pStyle w:val="TableParagraph"/>
              <w:ind w:left="11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4738" w:type="dxa"/>
          </w:tcPr>
          <w:p w14:paraId="3DB4156A" w14:textId="77777777" w:rsidR="00315270" w:rsidRPr="00BA3500" w:rsidRDefault="00315270" w:rsidP="00315270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14:paraId="40A64F30" w14:textId="6C4B339C" w:rsidR="00315270" w:rsidRPr="00BA3500" w:rsidRDefault="00315270" w:rsidP="00871C7D">
            <w:pPr>
              <w:pStyle w:val="TableParagraph"/>
              <w:spacing w:before="1"/>
              <w:ind w:left="110" w:right="825"/>
              <w:jc w:val="both"/>
              <w:rPr>
                <w:sz w:val="24"/>
                <w:szCs w:val="24"/>
                <w:lang w:val="ru-RU"/>
              </w:rPr>
            </w:pPr>
            <w:r w:rsidRPr="00BA3500">
              <w:rPr>
                <w:sz w:val="24"/>
                <w:szCs w:val="24"/>
                <w:lang w:val="ru-RU"/>
              </w:rPr>
              <w:t xml:space="preserve">Согласование плана </w:t>
            </w:r>
            <w:r w:rsidR="00871C7D">
              <w:rPr>
                <w:sz w:val="24"/>
                <w:szCs w:val="24"/>
                <w:lang w:val="ru-RU"/>
              </w:rPr>
              <w:t xml:space="preserve">развития </w:t>
            </w:r>
            <w:r w:rsidRPr="00BA3500">
              <w:rPr>
                <w:sz w:val="24"/>
                <w:szCs w:val="24"/>
                <w:lang w:val="ru-RU"/>
              </w:rPr>
              <w:t xml:space="preserve">Предприятия </w:t>
            </w:r>
            <w:r w:rsidR="00871C7D">
              <w:rPr>
                <w:sz w:val="24"/>
                <w:szCs w:val="24"/>
                <w:lang w:val="ru-RU"/>
              </w:rPr>
              <w:t>на 202</w:t>
            </w:r>
            <w:r w:rsidR="00BB486A">
              <w:rPr>
                <w:sz w:val="24"/>
                <w:szCs w:val="24"/>
                <w:lang w:val="ru-RU"/>
              </w:rPr>
              <w:t>6</w:t>
            </w:r>
            <w:r w:rsidR="00871C7D">
              <w:rPr>
                <w:sz w:val="24"/>
                <w:szCs w:val="24"/>
                <w:lang w:val="ru-RU"/>
              </w:rPr>
              <w:t xml:space="preserve"> год</w:t>
            </w:r>
          </w:p>
        </w:tc>
        <w:tc>
          <w:tcPr>
            <w:tcW w:w="5020" w:type="dxa"/>
          </w:tcPr>
          <w:p w14:paraId="4738A972" w14:textId="01F156AB" w:rsidR="00315270" w:rsidRPr="006C610B" w:rsidRDefault="00315270" w:rsidP="00315270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Pr="006C610B">
              <w:rPr>
                <w:color w:val="000000"/>
                <w:sz w:val="24"/>
                <w:szCs w:val="24"/>
                <w:lang w:val="ru-RU"/>
              </w:rPr>
              <w:t>Государственн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ая </w:t>
            </w:r>
            <w:r w:rsidRPr="006C610B">
              <w:rPr>
                <w:color w:val="000000"/>
                <w:sz w:val="24"/>
                <w:szCs w:val="24"/>
                <w:lang w:val="ru-RU"/>
              </w:rPr>
              <w:t xml:space="preserve"> программ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а   </w:t>
            </w:r>
            <w:r w:rsidRPr="006C610B">
              <w:rPr>
                <w:color w:val="000000"/>
                <w:sz w:val="24"/>
                <w:szCs w:val="24"/>
                <w:lang w:val="ru-RU"/>
              </w:rPr>
              <w:t xml:space="preserve">развития здравоохранения Республики Казахстан </w:t>
            </w:r>
            <w:r w:rsidR="001C4121">
              <w:rPr>
                <w:color w:val="000000"/>
                <w:sz w:val="24"/>
                <w:szCs w:val="24"/>
                <w:lang w:val="ru-RU"/>
              </w:rPr>
              <w:t>«</w:t>
            </w:r>
            <w:proofErr w:type="spellStart"/>
            <w:r w:rsidRPr="006C610B">
              <w:rPr>
                <w:color w:val="000000"/>
                <w:sz w:val="24"/>
                <w:szCs w:val="24"/>
                <w:lang w:val="ru-RU"/>
              </w:rPr>
              <w:t>Денсаулық</w:t>
            </w:r>
            <w:proofErr w:type="spellEnd"/>
            <w:r w:rsidR="001C4121">
              <w:rPr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3344" w:type="dxa"/>
          </w:tcPr>
          <w:p w14:paraId="63C95F6A" w14:textId="77777777" w:rsidR="00315270" w:rsidRPr="00BA3500" w:rsidRDefault="00315270" w:rsidP="00315270">
            <w:pPr>
              <w:pStyle w:val="TableParagraph"/>
              <w:ind w:left="111" w:right="440"/>
              <w:rPr>
                <w:sz w:val="24"/>
                <w:szCs w:val="24"/>
                <w:lang w:val="ru-RU"/>
              </w:rPr>
            </w:pPr>
            <w:r w:rsidRPr="00BA3500">
              <w:rPr>
                <w:sz w:val="24"/>
                <w:szCs w:val="24"/>
                <w:lang w:val="ru-RU"/>
              </w:rPr>
              <w:t>- в течение 1-го месяца после внесения изменений или дополнений, или утверждения в новой редакции стратегического плана государственного</w:t>
            </w:r>
          </w:p>
          <w:p w14:paraId="3F5E6004" w14:textId="761B1501" w:rsidR="00315270" w:rsidRPr="00BA3500" w:rsidRDefault="00315270" w:rsidP="00315270">
            <w:pPr>
              <w:pStyle w:val="TableParagraph"/>
              <w:spacing w:line="261" w:lineRule="exact"/>
              <w:ind w:left="111"/>
              <w:rPr>
                <w:sz w:val="24"/>
                <w:szCs w:val="24"/>
              </w:rPr>
            </w:pPr>
            <w:r w:rsidRPr="00BA3500">
              <w:rPr>
                <w:sz w:val="24"/>
                <w:szCs w:val="24"/>
              </w:rPr>
              <w:t>о</w:t>
            </w:r>
            <w:r w:rsidR="00E05C37">
              <w:rPr>
                <w:sz w:val="24"/>
                <w:szCs w:val="24"/>
                <w:lang w:val="ru-RU"/>
              </w:rPr>
              <w:t>р</w:t>
            </w:r>
            <w:proofErr w:type="spellStart"/>
            <w:r w:rsidRPr="00BA3500">
              <w:rPr>
                <w:sz w:val="24"/>
                <w:szCs w:val="24"/>
              </w:rPr>
              <w:t>гана</w:t>
            </w:r>
            <w:proofErr w:type="spellEnd"/>
            <w:r w:rsidRPr="00BA3500">
              <w:rPr>
                <w:sz w:val="24"/>
                <w:szCs w:val="24"/>
              </w:rPr>
              <w:t>.</w:t>
            </w:r>
          </w:p>
        </w:tc>
        <w:tc>
          <w:tcPr>
            <w:tcW w:w="2056" w:type="dxa"/>
          </w:tcPr>
          <w:p w14:paraId="2296529F" w14:textId="77777777" w:rsidR="00315270" w:rsidRPr="00BA3500" w:rsidRDefault="00315270" w:rsidP="00315270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7BEC5714" w14:textId="77777777" w:rsidR="00315270" w:rsidRPr="00BA3500" w:rsidRDefault="00315270" w:rsidP="00315270">
            <w:pPr>
              <w:pStyle w:val="TableParagraph"/>
              <w:spacing w:line="242" w:lineRule="auto"/>
              <w:ind w:left="108" w:right="492"/>
              <w:rPr>
                <w:sz w:val="24"/>
                <w:szCs w:val="24"/>
              </w:rPr>
            </w:pPr>
            <w:proofErr w:type="spellStart"/>
            <w:r w:rsidRPr="00BA3500">
              <w:rPr>
                <w:sz w:val="24"/>
                <w:szCs w:val="24"/>
              </w:rPr>
              <w:t>Руководитель</w:t>
            </w:r>
            <w:proofErr w:type="spellEnd"/>
            <w:r w:rsidRPr="00BA3500">
              <w:rPr>
                <w:sz w:val="24"/>
                <w:szCs w:val="24"/>
              </w:rPr>
              <w:t xml:space="preserve"> </w:t>
            </w:r>
            <w:proofErr w:type="spellStart"/>
            <w:r w:rsidRPr="00BA3500">
              <w:rPr>
                <w:sz w:val="24"/>
                <w:szCs w:val="24"/>
              </w:rPr>
              <w:t>Предприятия</w:t>
            </w:r>
            <w:proofErr w:type="spellEnd"/>
          </w:p>
        </w:tc>
      </w:tr>
      <w:tr w:rsidR="00FA65B3" w:rsidRPr="00160201" w14:paraId="0974EF67" w14:textId="77777777" w:rsidTr="001C4121">
        <w:trPr>
          <w:gridAfter w:val="1"/>
          <w:wAfter w:w="28" w:type="dxa"/>
          <w:trHeight w:val="1377"/>
        </w:trPr>
        <w:tc>
          <w:tcPr>
            <w:tcW w:w="476" w:type="dxa"/>
          </w:tcPr>
          <w:p w14:paraId="420CCB8F" w14:textId="170D55E3" w:rsidR="00FA65B3" w:rsidRDefault="00570811" w:rsidP="00FA65B3">
            <w:pPr>
              <w:pStyle w:val="TableParagraph"/>
              <w:ind w:left="11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4738" w:type="dxa"/>
          </w:tcPr>
          <w:p w14:paraId="7FEA0E6D" w14:textId="5074B11E" w:rsidR="00FA65B3" w:rsidRPr="00BA3500" w:rsidRDefault="00FA65B3" w:rsidP="00FA65B3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  <w:r w:rsidRPr="00BA3500">
              <w:rPr>
                <w:sz w:val="24"/>
                <w:szCs w:val="24"/>
                <w:lang w:val="ru-RU"/>
              </w:rPr>
              <w:t>Внесение изменений и дополнений по  внутренним нормативным документам</w:t>
            </w:r>
            <w:r>
              <w:rPr>
                <w:sz w:val="24"/>
                <w:szCs w:val="24"/>
                <w:lang w:val="ru-RU"/>
              </w:rPr>
              <w:t xml:space="preserve">, разработка </w:t>
            </w:r>
            <w:proofErr w:type="spellStart"/>
            <w:r>
              <w:rPr>
                <w:sz w:val="24"/>
                <w:szCs w:val="24"/>
                <w:lang w:val="ru-RU"/>
              </w:rPr>
              <w:t>СОПов</w:t>
            </w:r>
            <w:proofErr w:type="spellEnd"/>
          </w:p>
        </w:tc>
        <w:tc>
          <w:tcPr>
            <w:tcW w:w="5020" w:type="dxa"/>
          </w:tcPr>
          <w:p w14:paraId="513877DD" w14:textId="7C0FA44D" w:rsidR="00FA65B3" w:rsidRDefault="00FA65B3" w:rsidP="00FA65B3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 w:rsidRPr="00BA3500">
              <w:rPr>
                <w:sz w:val="24"/>
                <w:szCs w:val="24"/>
              </w:rPr>
              <w:t>Согласно</w:t>
            </w:r>
            <w:proofErr w:type="spellEnd"/>
            <w:r w:rsidRPr="00BA3500">
              <w:rPr>
                <w:sz w:val="24"/>
                <w:szCs w:val="24"/>
              </w:rPr>
              <w:t xml:space="preserve"> </w:t>
            </w:r>
            <w:proofErr w:type="spellStart"/>
            <w:r w:rsidRPr="00BA3500">
              <w:rPr>
                <w:sz w:val="24"/>
                <w:szCs w:val="24"/>
              </w:rPr>
              <w:t>Классификатору</w:t>
            </w:r>
            <w:proofErr w:type="spellEnd"/>
            <w:r w:rsidRPr="00BA3500">
              <w:rPr>
                <w:sz w:val="24"/>
                <w:szCs w:val="24"/>
              </w:rPr>
              <w:t xml:space="preserve"> </w:t>
            </w:r>
            <w:proofErr w:type="spellStart"/>
            <w:r w:rsidRPr="00BA3500">
              <w:rPr>
                <w:sz w:val="24"/>
                <w:szCs w:val="24"/>
              </w:rPr>
              <w:t>внутренних</w:t>
            </w:r>
            <w:proofErr w:type="spellEnd"/>
            <w:r w:rsidRPr="00BA3500">
              <w:rPr>
                <w:sz w:val="24"/>
                <w:szCs w:val="24"/>
              </w:rPr>
              <w:t xml:space="preserve"> </w:t>
            </w:r>
            <w:proofErr w:type="spellStart"/>
            <w:r w:rsidRPr="00BA3500">
              <w:rPr>
                <w:sz w:val="24"/>
                <w:szCs w:val="24"/>
              </w:rPr>
              <w:t>документов</w:t>
            </w:r>
            <w:proofErr w:type="spellEnd"/>
          </w:p>
        </w:tc>
        <w:tc>
          <w:tcPr>
            <w:tcW w:w="3344" w:type="dxa"/>
          </w:tcPr>
          <w:p w14:paraId="7E5B3452" w14:textId="7F1F1661" w:rsidR="00FA65B3" w:rsidRPr="00BA3500" w:rsidRDefault="00FA65B3" w:rsidP="00FA65B3">
            <w:pPr>
              <w:pStyle w:val="TableParagraph"/>
              <w:ind w:left="111" w:right="440"/>
              <w:rPr>
                <w:sz w:val="24"/>
                <w:szCs w:val="24"/>
                <w:lang w:val="ru-RU"/>
              </w:rPr>
            </w:pPr>
            <w:proofErr w:type="spellStart"/>
            <w:r w:rsidRPr="00BA3500">
              <w:rPr>
                <w:sz w:val="24"/>
                <w:szCs w:val="24"/>
              </w:rPr>
              <w:t>по</w:t>
            </w:r>
            <w:proofErr w:type="spellEnd"/>
            <w:r w:rsidRPr="00BA3500">
              <w:rPr>
                <w:sz w:val="24"/>
                <w:szCs w:val="24"/>
              </w:rPr>
              <w:t xml:space="preserve"> </w:t>
            </w:r>
            <w:proofErr w:type="spellStart"/>
            <w:r w:rsidRPr="00BA3500">
              <w:rPr>
                <w:sz w:val="24"/>
                <w:szCs w:val="24"/>
              </w:rPr>
              <w:t>мере</w:t>
            </w:r>
            <w:proofErr w:type="spellEnd"/>
            <w:r w:rsidRPr="00BA3500">
              <w:rPr>
                <w:sz w:val="24"/>
                <w:szCs w:val="24"/>
              </w:rPr>
              <w:t xml:space="preserve"> </w:t>
            </w:r>
            <w:proofErr w:type="spellStart"/>
            <w:r w:rsidRPr="00BA3500">
              <w:rPr>
                <w:sz w:val="24"/>
                <w:szCs w:val="24"/>
              </w:rPr>
              <w:t>необходимости</w:t>
            </w:r>
            <w:proofErr w:type="spellEnd"/>
          </w:p>
        </w:tc>
        <w:tc>
          <w:tcPr>
            <w:tcW w:w="2056" w:type="dxa"/>
          </w:tcPr>
          <w:p w14:paraId="66AA838B" w14:textId="77777777" w:rsidR="00FA65B3" w:rsidRPr="00BA3500" w:rsidRDefault="00FA65B3" w:rsidP="00FA65B3">
            <w:pPr>
              <w:pStyle w:val="TableParagraph"/>
              <w:spacing w:line="273" w:lineRule="exact"/>
              <w:ind w:left="108"/>
              <w:rPr>
                <w:sz w:val="24"/>
                <w:szCs w:val="24"/>
                <w:lang w:val="ru-RU"/>
              </w:rPr>
            </w:pPr>
            <w:r w:rsidRPr="00BA3500">
              <w:rPr>
                <w:sz w:val="24"/>
                <w:szCs w:val="24"/>
                <w:lang w:val="ru-RU"/>
              </w:rPr>
              <w:t>Руководитель</w:t>
            </w:r>
          </w:p>
          <w:p w14:paraId="0BF3223B" w14:textId="36855286" w:rsidR="00FA65B3" w:rsidRPr="00FA65B3" w:rsidRDefault="00FA65B3" w:rsidP="00FA65B3">
            <w:pPr>
              <w:pStyle w:val="TableParagraph"/>
              <w:spacing w:before="2"/>
              <w:rPr>
                <w:b/>
                <w:sz w:val="24"/>
                <w:szCs w:val="24"/>
                <w:lang w:val="ru-RU"/>
              </w:rPr>
            </w:pPr>
            <w:r w:rsidRPr="00BA3500">
              <w:rPr>
                <w:sz w:val="24"/>
                <w:szCs w:val="24"/>
                <w:lang w:val="ru-RU"/>
              </w:rPr>
              <w:t>Предприятия и его заместители</w:t>
            </w:r>
          </w:p>
        </w:tc>
      </w:tr>
      <w:tr w:rsidR="00FA65B3" w:rsidRPr="00160201" w14:paraId="6C40A52B" w14:textId="77777777" w:rsidTr="00C33C27">
        <w:trPr>
          <w:gridAfter w:val="1"/>
          <w:wAfter w:w="28" w:type="dxa"/>
          <w:trHeight w:val="278"/>
        </w:trPr>
        <w:tc>
          <w:tcPr>
            <w:tcW w:w="476" w:type="dxa"/>
          </w:tcPr>
          <w:p w14:paraId="25E07F96" w14:textId="75A49D82" w:rsidR="00FA65B3" w:rsidRPr="00BA3500" w:rsidRDefault="00570811" w:rsidP="00FA65B3">
            <w:pPr>
              <w:pStyle w:val="TableParagraph"/>
              <w:spacing w:line="258" w:lineRule="exact"/>
              <w:ind w:left="11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15158" w:type="dxa"/>
            <w:gridSpan w:val="4"/>
          </w:tcPr>
          <w:p w14:paraId="308B54CA" w14:textId="77777777" w:rsidR="00FA65B3" w:rsidRPr="00BA3500" w:rsidRDefault="00FA65B3" w:rsidP="00FA65B3">
            <w:pPr>
              <w:pStyle w:val="TableParagraph"/>
              <w:spacing w:line="258" w:lineRule="exact"/>
              <w:ind w:left="139"/>
              <w:jc w:val="both"/>
              <w:rPr>
                <w:b/>
                <w:sz w:val="24"/>
                <w:szCs w:val="24"/>
                <w:lang w:val="ru-RU"/>
              </w:rPr>
            </w:pPr>
            <w:r w:rsidRPr="00BA3500">
              <w:rPr>
                <w:b/>
                <w:sz w:val="24"/>
                <w:szCs w:val="24"/>
                <w:lang w:val="ru-RU"/>
              </w:rPr>
              <w:t>Иные вопросы, выносимые по мере необходимости в текущем квартале</w:t>
            </w:r>
          </w:p>
        </w:tc>
      </w:tr>
      <w:tr w:rsidR="00FA65B3" w:rsidRPr="00BA3500" w14:paraId="24C38AC9" w14:textId="77777777" w:rsidTr="00C33C27">
        <w:trPr>
          <w:gridAfter w:val="1"/>
          <w:wAfter w:w="28" w:type="dxa"/>
          <w:trHeight w:val="273"/>
        </w:trPr>
        <w:tc>
          <w:tcPr>
            <w:tcW w:w="15634" w:type="dxa"/>
            <w:gridSpan w:val="5"/>
            <w:shd w:val="clear" w:color="auto" w:fill="BCD5ED"/>
          </w:tcPr>
          <w:p w14:paraId="070D5005" w14:textId="77777777" w:rsidR="00FA65B3" w:rsidRPr="00BA3500" w:rsidRDefault="00FA65B3" w:rsidP="00FA65B3">
            <w:pPr>
              <w:pStyle w:val="TableParagraph"/>
              <w:spacing w:line="253" w:lineRule="exact"/>
              <w:ind w:left="6870" w:right="6853"/>
              <w:jc w:val="center"/>
              <w:rPr>
                <w:b/>
                <w:sz w:val="24"/>
                <w:szCs w:val="24"/>
              </w:rPr>
            </w:pPr>
            <w:r w:rsidRPr="00BA3500">
              <w:rPr>
                <w:b/>
                <w:sz w:val="24"/>
                <w:szCs w:val="24"/>
              </w:rPr>
              <w:t xml:space="preserve">2 </w:t>
            </w:r>
            <w:proofErr w:type="spellStart"/>
            <w:r w:rsidRPr="00BA3500">
              <w:rPr>
                <w:b/>
                <w:sz w:val="24"/>
                <w:szCs w:val="24"/>
              </w:rPr>
              <w:t>квартал</w:t>
            </w:r>
            <w:proofErr w:type="spellEnd"/>
          </w:p>
        </w:tc>
      </w:tr>
      <w:tr w:rsidR="00FA65B3" w:rsidRPr="009652A1" w14:paraId="0AC6B6FD" w14:textId="77777777" w:rsidTr="001C4121">
        <w:trPr>
          <w:gridAfter w:val="1"/>
          <w:wAfter w:w="28" w:type="dxa"/>
          <w:trHeight w:val="830"/>
        </w:trPr>
        <w:tc>
          <w:tcPr>
            <w:tcW w:w="476" w:type="dxa"/>
          </w:tcPr>
          <w:p w14:paraId="64E11997" w14:textId="3B2EA713" w:rsidR="00FA65B3" w:rsidRDefault="00587441" w:rsidP="00FA65B3">
            <w:pPr>
              <w:pStyle w:val="TableParagraph"/>
              <w:ind w:left="11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7</w:t>
            </w:r>
          </w:p>
        </w:tc>
        <w:tc>
          <w:tcPr>
            <w:tcW w:w="4738" w:type="dxa"/>
          </w:tcPr>
          <w:p w14:paraId="2A9F8F79" w14:textId="73C7EB9B" w:rsidR="00FA65B3" w:rsidRDefault="00FA65B3" w:rsidP="00871C7D">
            <w:pPr>
              <w:pStyle w:val="TableParagraph"/>
              <w:spacing w:before="131" w:line="242" w:lineRule="auto"/>
              <w:ind w:left="110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Приобретение</w:t>
            </w:r>
            <w:r w:rsidR="00871C7D">
              <w:rPr>
                <w:color w:val="000000"/>
                <w:sz w:val="24"/>
                <w:szCs w:val="24"/>
                <w:lang w:val="kk-KZ"/>
              </w:rPr>
              <w:t xml:space="preserve">  </w:t>
            </w:r>
            <w:r>
              <w:rPr>
                <w:color w:val="000000"/>
                <w:sz w:val="24"/>
                <w:szCs w:val="24"/>
                <w:lang w:val="kk-KZ"/>
              </w:rPr>
              <w:t>оборудования для структурных подразделений центра крови за счет платных услуг</w:t>
            </w:r>
            <w:r w:rsidR="009632E4">
              <w:rPr>
                <w:color w:val="000000"/>
                <w:sz w:val="24"/>
                <w:szCs w:val="24"/>
                <w:lang w:val="kk-KZ"/>
              </w:rPr>
              <w:t xml:space="preserve"> (по отдельному списк</w:t>
            </w:r>
            <w:r w:rsidR="00BB486A">
              <w:rPr>
                <w:color w:val="000000"/>
                <w:sz w:val="24"/>
                <w:szCs w:val="24"/>
                <w:lang w:val="kk-KZ"/>
              </w:rPr>
              <w:t>у</w:t>
            </w:r>
            <w:r w:rsidR="009632E4">
              <w:rPr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5020" w:type="dxa"/>
          </w:tcPr>
          <w:p w14:paraId="464FD1B9" w14:textId="7468CE25" w:rsidR="00FA65B3" w:rsidRDefault="00FA65B3" w:rsidP="00FA65B3">
            <w:pPr>
              <w:pStyle w:val="TableParagraph"/>
              <w:spacing w:before="131" w:line="242" w:lineRule="auto"/>
              <w:ind w:left="111" w:right="72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Производственная необходимость</w:t>
            </w:r>
          </w:p>
        </w:tc>
        <w:tc>
          <w:tcPr>
            <w:tcW w:w="3344" w:type="dxa"/>
          </w:tcPr>
          <w:p w14:paraId="7F2D8BF5" w14:textId="0C476169" w:rsidR="00FA65B3" w:rsidRDefault="00FA65B3" w:rsidP="00FA65B3">
            <w:pPr>
              <w:pStyle w:val="TableParagraph"/>
              <w:spacing w:before="131" w:line="242" w:lineRule="auto"/>
              <w:ind w:left="11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2 </w:t>
            </w:r>
            <w:r w:rsidRPr="00BA3500">
              <w:rPr>
                <w:sz w:val="24"/>
                <w:szCs w:val="24"/>
                <w:lang w:val="ru-RU"/>
              </w:rPr>
              <w:t>квартал</w:t>
            </w:r>
          </w:p>
        </w:tc>
        <w:tc>
          <w:tcPr>
            <w:tcW w:w="2056" w:type="dxa"/>
          </w:tcPr>
          <w:p w14:paraId="26828FB1" w14:textId="77777777" w:rsidR="00FA65B3" w:rsidRPr="00BA3500" w:rsidRDefault="00FA65B3" w:rsidP="00FA65B3">
            <w:pPr>
              <w:pStyle w:val="TableParagraph"/>
              <w:spacing w:line="267" w:lineRule="exact"/>
              <w:ind w:left="108"/>
              <w:rPr>
                <w:sz w:val="24"/>
                <w:szCs w:val="24"/>
                <w:lang w:val="ru-RU"/>
              </w:rPr>
            </w:pPr>
            <w:proofErr w:type="spellStart"/>
            <w:r w:rsidRPr="00BA3500">
              <w:rPr>
                <w:sz w:val="24"/>
                <w:szCs w:val="24"/>
              </w:rPr>
              <w:t>Руководител</w:t>
            </w:r>
            <w:proofErr w:type="spellEnd"/>
            <w:r w:rsidRPr="00BA3500">
              <w:rPr>
                <w:sz w:val="24"/>
                <w:szCs w:val="24"/>
                <w:lang w:val="ru-RU"/>
              </w:rPr>
              <w:t>ь</w:t>
            </w:r>
          </w:p>
          <w:p w14:paraId="115F2979" w14:textId="79CF4726" w:rsidR="00FA65B3" w:rsidRPr="002A7D1D" w:rsidRDefault="00FA65B3" w:rsidP="00FA65B3">
            <w:pPr>
              <w:pStyle w:val="TableParagraph"/>
              <w:spacing w:line="267" w:lineRule="exact"/>
              <w:ind w:left="10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</w:t>
            </w:r>
            <w:proofErr w:type="spellStart"/>
            <w:r w:rsidRPr="00BA3500">
              <w:rPr>
                <w:sz w:val="24"/>
                <w:szCs w:val="24"/>
              </w:rPr>
              <w:t>редприятия</w:t>
            </w:r>
            <w:proofErr w:type="spellEnd"/>
          </w:p>
        </w:tc>
      </w:tr>
      <w:tr w:rsidR="00FA65B3" w:rsidRPr="00BA3500" w14:paraId="0457307C" w14:textId="77777777" w:rsidTr="00BB486A">
        <w:trPr>
          <w:gridAfter w:val="1"/>
          <w:wAfter w:w="28" w:type="dxa"/>
          <w:trHeight w:val="839"/>
        </w:trPr>
        <w:tc>
          <w:tcPr>
            <w:tcW w:w="476" w:type="dxa"/>
          </w:tcPr>
          <w:p w14:paraId="5AA497E0" w14:textId="46FB6AC6" w:rsidR="00FA65B3" w:rsidRPr="00BA3500" w:rsidRDefault="00587441" w:rsidP="00FA65B3">
            <w:pPr>
              <w:pStyle w:val="TableParagraph"/>
              <w:spacing w:before="1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4738" w:type="dxa"/>
          </w:tcPr>
          <w:p w14:paraId="776344CA" w14:textId="2B6ABEC9" w:rsidR="00FA65B3" w:rsidRPr="00BA3500" w:rsidRDefault="00FA65B3" w:rsidP="00BB486A">
            <w:pPr>
              <w:pStyle w:val="TableParagraph"/>
              <w:spacing w:before="138" w:line="237" w:lineRule="auto"/>
              <w:ind w:left="110"/>
              <w:rPr>
                <w:sz w:val="24"/>
                <w:szCs w:val="24"/>
                <w:lang w:val="ru-RU"/>
              </w:rPr>
            </w:pPr>
            <w:r w:rsidRPr="00BA3500">
              <w:rPr>
                <w:sz w:val="24"/>
                <w:szCs w:val="24"/>
                <w:lang w:val="ru-RU"/>
              </w:rPr>
              <w:t>Утверждение проекта годового Отчета о выполнении плана развития Предприятия за 20</w:t>
            </w:r>
            <w:r>
              <w:rPr>
                <w:sz w:val="24"/>
                <w:szCs w:val="24"/>
                <w:lang w:val="ru-RU"/>
              </w:rPr>
              <w:t>2</w:t>
            </w:r>
            <w:r w:rsidR="00BB486A">
              <w:rPr>
                <w:sz w:val="24"/>
                <w:szCs w:val="24"/>
                <w:lang w:val="ru-RU"/>
              </w:rPr>
              <w:t>5</w:t>
            </w:r>
            <w:r w:rsidRPr="00BA3500">
              <w:rPr>
                <w:sz w:val="24"/>
                <w:szCs w:val="24"/>
                <w:lang w:val="ru-RU"/>
              </w:rPr>
              <w:t xml:space="preserve"> год</w:t>
            </w:r>
          </w:p>
        </w:tc>
        <w:tc>
          <w:tcPr>
            <w:tcW w:w="5020" w:type="dxa"/>
          </w:tcPr>
          <w:p w14:paraId="3652E01C" w14:textId="77777777" w:rsidR="00FA65B3" w:rsidRPr="00BA3500" w:rsidRDefault="00FA65B3" w:rsidP="00FA65B3">
            <w:pPr>
              <w:pStyle w:val="TableParagraph"/>
              <w:spacing w:before="138" w:line="237" w:lineRule="auto"/>
              <w:ind w:left="111" w:right="725"/>
              <w:rPr>
                <w:sz w:val="24"/>
                <w:szCs w:val="24"/>
                <w:lang w:val="ru-RU"/>
              </w:rPr>
            </w:pPr>
            <w:proofErr w:type="spellStart"/>
            <w:r w:rsidRPr="00BA3500">
              <w:rPr>
                <w:sz w:val="24"/>
                <w:szCs w:val="24"/>
              </w:rPr>
              <w:t>Положение</w:t>
            </w:r>
            <w:proofErr w:type="spellEnd"/>
            <w:r w:rsidRPr="00BA3500">
              <w:rPr>
                <w:sz w:val="24"/>
                <w:szCs w:val="24"/>
              </w:rPr>
              <w:t xml:space="preserve"> НС</w:t>
            </w:r>
          </w:p>
        </w:tc>
        <w:tc>
          <w:tcPr>
            <w:tcW w:w="3344" w:type="dxa"/>
          </w:tcPr>
          <w:p w14:paraId="246C6D36" w14:textId="77777777" w:rsidR="00FA65B3" w:rsidRPr="00BA3500" w:rsidRDefault="00FA65B3" w:rsidP="00FA65B3">
            <w:pPr>
              <w:pStyle w:val="TableParagraph"/>
              <w:spacing w:line="258" w:lineRule="exact"/>
              <w:ind w:left="111"/>
              <w:rPr>
                <w:sz w:val="24"/>
                <w:szCs w:val="24"/>
                <w:lang w:val="ru-RU"/>
              </w:rPr>
            </w:pPr>
            <w:r w:rsidRPr="00BA3500">
              <w:rPr>
                <w:sz w:val="24"/>
                <w:szCs w:val="24"/>
                <w:lang w:val="ru-RU"/>
              </w:rPr>
              <w:t>2 квартал</w:t>
            </w:r>
          </w:p>
        </w:tc>
        <w:tc>
          <w:tcPr>
            <w:tcW w:w="2056" w:type="dxa"/>
          </w:tcPr>
          <w:p w14:paraId="6EA67EB1" w14:textId="77777777" w:rsidR="00FA65B3" w:rsidRPr="00BA3500" w:rsidRDefault="00FA65B3" w:rsidP="00FA65B3">
            <w:pPr>
              <w:pStyle w:val="TableParagraph"/>
              <w:spacing w:line="273" w:lineRule="exact"/>
              <w:ind w:left="108"/>
              <w:rPr>
                <w:sz w:val="24"/>
                <w:szCs w:val="24"/>
                <w:lang w:val="ru-RU"/>
              </w:rPr>
            </w:pPr>
            <w:proofErr w:type="spellStart"/>
            <w:r w:rsidRPr="00BA3500">
              <w:rPr>
                <w:sz w:val="24"/>
                <w:szCs w:val="24"/>
              </w:rPr>
              <w:t>Руководитель</w:t>
            </w:r>
            <w:proofErr w:type="spellEnd"/>
            <w:r w:rsidRPr="00BA3500">
              <w:rPr>
                <w:sz w:val="24"/>
                <w:szCs w:val="24"/>
              </w:rPr>
              <w:t xml:space="preserve"> </w:t>
            </w:r>
            <w:proofErr w:type="spellStart"/>
            <w:r w:rsidRPr="00BA3500">
              <w:rPr>
                <w:sz w:val="24"/>
                <w:szCs w:val="24"/>
              </w:rPr>
              <w:t>Предприятия</w:t>
            </w:r>
            <w:proofErr w:type="spellEnd"/>
          </w:p>
        </w:tc>
      </w:tr>
      <w:tr w:rsidR="00FA65B3" w:rsidRPr="00BA3500" w14:paraId="35921EB5" w14:textId="77777777" w:rsidTr="001C4121">
        <w:trPr>
          <w:gridAfter w:val="1"/>
          <w:wAfter w:w="28" w:type="dxa"/>
          <w:trHeight w:val="825"/>
        </w:trPr>
        <w:tc>
          <w:tcPr>
            <w:tcW w:w="476" w:type="dxa"/>
          </w:tcPr>
          <w:p w14:paraId="5F66DD17" w14:textId="35931E4E" w:rsidR="00FA65B3" w:rsidRPr="00D315CC" w:rsidRDefault="00587441" w:rsidP="00FA65B3">
            <w:pPr>
              <w:pStyle w:val="TableParagraph"/>
              <w:ind w:right="43"/>
              <w:jc w:val="righ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4738" w:type="dxa"/>
          </w:tcPr>
          <w:p w14:paraId="083C96D9" w14:textId="77777777" w:rsidR="00FA65B3" w:rsidRPr="00BA3500" w:rsidRDefault="00FA65B3" w:rsidP="00FA65B3">
            <w:pPr>
              <w:pStyle w:val="TableParagraph"/>
              <w:spacing w:line="237" w:lineRule="auto"/>
              <w:ind w:left="110"/>
              <w:rPr>
                <w:sz w:val="24"/>
                <w:szCs w:val="24"/>
                <w:lang w:val="ru-RU"/>
              </w:rPr>
            </w:pPr>
            <w:r w:rsidRPr="00BA3500">
              <w:rPr>
                <w:sz w:val="24"/>
                <w:szCs w:val="24"/>
                <w:lang w:val="ru-RU"/>
              </w:rPr>
              <w:t>О заслушивании информации по исполнению решений предыдущего</w:t>
            </w:r>
          </w:p>
          <w:p w14:paraId="1773ADFE" w14:textId="77777777" w:rsidR="00FA65B3" w:rsidRPr="00BA3500" w:rsidRDefault="00FA65B3" w:rsidP="00FA65B3">
            <w:pPr>
              <w:pStyle w:val="TableParagraph"/>
              <w:spacing w:line="261" w:lineRule="exact"/>
              <w:ind w:left="110"/>
              <w:rPr>
                <w:sz w:val="24"/>
                <w:szCs w:val="24"/>
              </w:rPr>
            </w:pPr>
            <w:proofErr w:type="spellStart"/>
            <w:r w:rsidRPr="00BA3500">
              <w:rPr>
                <w:sz w:val="24"/>
                <w:szCs w:val="24"/>
              </w:rPr>
              <w:t>заседания</w:t>
            </w:r>
            <w:proofErr w:type="spellEnd"/>
            <w:r w:rsidRPr="00BA3500">
              <w:rPr>
                <w:sz w:val="24"/>
                <w:szCs w:val="24"/>
              </w:rPr>
              <w:t xml:space="preserve"> НС</w:t>
            </w:r>
          </w:p>
        </w:tc>
        <w:tc>
          <w:tcPr>
            <w:tcW w:w="5020" w:type="dxa"/>
          </w:tcPr>
          <w:p w14:paraId="4BE6B4BA" w14:textId="77777777" w:rsidR="00FA65B3" w:rsidRPr="00BA3500" w:rsidRDefault="00FA65B3" w:rsidP="00FA65B3">
            <w:pPr>
              <w:pStyle w:val="TableParagraph"/>
              <w:spacing w:before="131"/>
              <w:ind w:left="111" w:right="595"/>
              <w:rPr>
                <w:sz w:val="24"/>
                <w:szCs w:val="24"/>
                <w:lang w:val="ru-RU"/>
              </w:rPr>
            </w:pPr>
            <w:r w:rsidRPr="00BA3500">
              <w:rPr>
                <w:sz w:val="24"/>
                <w:szCs w:val="24"/>
                <w:lang w:val="ru-RU"/>
              </w:rPr>
              <w:t>Положение о НС; Положение о Секретаре НС</w:t>
            </w:r>
          </w:p>
        </w:tc>
        <w:tc>
          <w:tcPr>
            <w:tcW w:w="3344" w:type="dxa"/>
          </w:tcPr>
          <w:p w14:paraId="3AE3BCA3" w14:textId="77777777" w:rsidR="00FA65B3" w:rsidRPr="00BA3500" w:rsidRDefault="00FA65B3" w:rsidP="00FA65B3">
            <w:pPr>
              <w:pStyle w:val="TableParagraph"/>
              <w:ind w:left="111"/>
              <w:rPr>
                <w:sz w:val="24"/>
                <w:szCs w:val="24"/>
                <w:lang w:val="ru-RU"/>
              </w:rPr>
            </w:pPr>
            <w:r w:rsidRPr="00BA3500">
              <w:rPr>
                <w:sz w:val="24"/>
                <w:szCs w:val="24"/>
                <w:lang w:val="ru-RU"/>
              </w:rPr>
              <w:t>Постоянно на каждом заседании НС</w:t>
            </w:r>
          </w:p>
        </w:tc>
        <w:tc>
          <w:tcPr>
            <w:tcW w:w="2056" w:type="dxa"/>
          </w:tcPr>
          <w:p w14:paraId="4DC88C4F" w14:textId="77777777" w:rsidR="00FA65B3" w:rsidRPr="00BA3500" w:rsidRDefault="00FA65B3" w:rsidP="00FA65B3">
            <w:pPr>
              <w:pStyle w:val="TableParagraph"/>
              <w:spacing w:before="1"/>
              <w:rPr>
                <w:b/>
                <w:sz w:val="24"/>
                <w:szCs w:val="24"/>
                <w:lang w:val="ru-RU"/>
              </w:rPr>
            </w:pPr>
          </w:p>
          <w:p w14:paraId="21BB9D66" w14:textId="77777777" w:rsidR="00FA65B3" w:rsidRPr="00BA3500" w:rsidRDefault="00FA65B3" w:rsidP="00FA65B3">
            <w:pPr>
              <w:pStyle w:val="TableParagraph"/>
              <w:ind w:left="108"/>
              <w:rPr>
                <w:sz w:val="24"/>
                <w:szCs w:val="24"/>
              </w:rPr>
            </w:pPr>
            <w:proofErr w:type="spellStart"/>
            <w:r w:rsidRPr="00BA3500">
              <w:rPr>
                <w:sz w:val="24"/>
                <w:szCs w:val="24"/>
              </w:rPr>
              <w:t>Секретарь</w:t>
            </w:r>
            <w:proofErr w:type="spellEnd"/>
            <w:r w:rsidRPr="00BA3500">
              <w:rPr>
                <w:sz w:val="24"/>
                <w:szCs w:val="24"/>
              </w:rPr>
              <w:t xml:space="preserve"> НС</w:t>
            </w:r>
          </w:p>
        </w:tc>
      </w:tr>
      <w:tr w:rsidR="00FA65B3" w:rsidRPr="00BA3500" w14:paraId="31C0B208" w14:textId="77777777" w:rsidTr="001C4121">
        <w:trPr>
          <w:gridAfter w:val="1"/>
          <w:wAfter w:w="28" w:type="dxa"/>
          <w:trHeight w:val="1103"/>
        </w:trPr>
        <w:tc>
          <w:tcPr>
            <w:tcW w:w="476" w:type="dxa"/>
          </w:tcPr>
          <w:p w14:paraId="41B0D8A0" w14:textId="43405A75" w:rsidR="00FA65B3" w:rsidRPr="00BA3500" w:rsidRDefault="00587441" w:rsidP="00FA65B3">
            <w:pPr>
              <w:pStyle w:val="TableParagraph"/>
              <w:spacing w:before="1"/>
              <w:ind w:right="43"/>
              <w:jc w:val="righ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4738" w:type="dxa"/>
          </w:tcPr>
          <w:p w14:paraId="387347EB" w14:textId="77777777" w:rsidR="00FA65B3" w:rsidRPr="00BA3500" w:rsidRDefault="00FA65B3" w:rsidP="00FA65B3">
            <w:pPr>
              <w:pStyle w:val="TableParagraph"/>
              <w:spacing w:before="7"/>
              <w:rPr>
                <w:b/>
                <w:sz w:val="24"/>
                <w:szCs w:val="24"/>
                <w:lang w:val="ru-RU"/>
              </w:rPr>
            </w:pPr>
          </w:p>
          <w:p w14:paraId="399ADB63" w14:textId="77777777" w:rsidR="00FA65B3" w:rsidRPr="00BA3500" w:rsidRDefault="00FA65B3" w:rsidP="00FA65B3">
            <w:pPr>
              <w:pStyle w:val="TableParagraph"/>
              <w:spacing w:before="1" w:line="237" w:lineRule="auto"/>
              <w:ind w:left="110" w:right="547"/>
              <w:rPr>
                <w:sz w:val="24"/>
                <w:szCs w:val="24"/>
                <w:lang w:val="ru-RU"/>
              </w:rPr>
            </w:pPr>
            <w:r w:rsidRPr="00BA3500">
              <w:rPr>
                <w:sz w:val="24"/>
                <w:szCs w:val="24"/>
                <w:lang w:val="ru-RU"/>
              </w:rPr>
              <w:t>Предварительное утверждение годовой финансовой отчетности Предприятия</w:t>
            </w:r>
          </w:p>
        </w:tc>
        <w:tc>
          <w:tcPr>
            <w:tcW w:w="5020" w:type="dxa"/>
          </w:tcPr>
          <w:p w14:paraId="04DF36B7" w14:textId="77777777" w:rsidR="00FA65B3" w:rsidRPr="00BA3500" w:rsidRDefault="00FA65B3" w:rsidP="00FA65B3">
            <w:pPr>
              <w:pStyle w:val="TableParagraph"/>
              <w:spacing w:before="131"/>
              <w:ind w:left="111" w:right="130"/>
              <w:rPr>
                <w:sz w:val="24"/>
                <w:szCs w:val="24"/>
                <w:lang w:val="ru-RU"/>
              </w:rPr>
            </w:pPr>
            <w:r w:rsidRPr="00BA3500">
              <w:rPr>
                <w:sz w:val="24"/>
                <w:szCs w:val="24"/>
                <w:lang w:val="ru-RU"/>
              </w:rPr>
              <w:t>подпункт 2) пункта 1 статьи 149 ЗРК «О государственном имуществе»</w:t>
            </w:r>
          </w:p>
        </w:tc>
        <w:tc>
          <w:tcPr>
            <w:tcW w:w="3344" w:type="dxa"/>
          </w:tcPr>
          <w:p w14:paraId="5678466C" w14:textId="77777777" w:rsidR="00FA65B3" w:rsidRPr="00BA3500" w:rsidRDefault="00FA65B3" w:rsidP="00FA65B3">
            <w:pPr>
              <w:pStyle w:val="TableParagraph"/>
              <w:spacing w:before="1" w:line="237" w:lineRule="auto"/>
              <w:ind w:left="111" w:right="163"/>
              <w:rPr>
                <w:sz w:val="24"/>
                <w:szCs w:val="24"/>
                <w:lang w:val="ru-RU"/>
              </w:rPr>
            </w:pPr>
            <w:r w:rsidRPr="00BA3500">
              <w:rPr>
                <w:sz w:val="24"/>
                <w:szCs w:val="24"/>
                <w:lang w:val="ru-RU"/>
              </w:rPr>
              <w:t>Не позднее тридцатого числа четвертого месяца, следующего за отчетным периодом</w:t>
            </w:r>
          </w:p>
        </w:tc>
        <w:tc>
          <w:tcPr>
            <w:tcW w:w="2056" w:type="dxa"/>
          </w:tcPr>
          <w:p w14:paraId="5F328FBA" w14:textId="77777777" w:rsidR="00FA65B3" w:rsidRPr="00BA3500" w:rsidRDefault="00FA65B3" w:rsidP="00FA65B3">
            <w:pPr>
              <w:pStyle w:val="TableParagraph"/>
              <w:spacing w:line="261" w:lineRule="exact"/>
              <w:ind w:left="108"/>
              <w:rPr>
                <w:sz w:val="24"/>
                <w:szCs w:val="24"/>
                <w:lang w:val="ru-RU"/>
              </w:rPr>
            </w:pPr>
            <w:r w:rsidRPr="00BA3500">
              <w:rPr>
                <w:sz w:val="24"/>
                <w:szCs w:val="24"/>
                <w:lang w:val="ru-RU"/>
              </w:rPr>
              <w:t>Главный бухгалтер</w:t>
            </w:r>
          </w:p>
        </w:tc>
      </w:tr>
      <w:tr w:rsidR="00FA65B3" w:rsidRPr="00BA3500" w14:paraId="06C80C25" w14:textId="77777777" w:rsidTr="008B2B17">
        <w:trPr>
          <w:gridAfter w:val="1"/>
          <w:wAfter w:w="28" w:type="dxa"/>
          <w:trHeight w:val="1306"/>
        </w:trPr>
        <w:tc>
          <w:tcPr>
            <w:tcW w:w="476" w:type="dxa"/>
          </w:tcPr>
          <w:p w14:paraId="487AA01E" w14:textId="22790741" w:rsidR="00FA65B3" w:rsidRPr="00BA3500" w:rsidRDefault="00587441" w:rsidP="00FA65B3">
            <w:pPr>
              <w:pStyle w:val="TableParagraph"/>
              <w:spacing w:before="224"/>
              <w:ind w:right="43"/>
              <w:jc w:val="righ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4738" w:type="dxa"/>
          </w:tcPr>
          <w:p w14:paraId="4EBE6818" w14:textId="77777777" w:rsidR="00FA65B3" w:rsidRPr="00BA3500" w:rsidRDefault="00FA65B3" w:rsidP="00FA65B3">
            <w:pPr>
              <w:pStyle w:val="TableParagraph"/>
              <w:ind w:left="110" w:right="452"/>
              <w:jc w:val="both"/>
              <w:rPr>
                <w:sz w:val="24"/>
                <w:szCs w:val="24"/>
                <w:lang w:val="ru-RU"/>
              </w:rPr>
            </w:pPr>
            <w:r w:rsidRPr="00BA3500">
              <w:rPr>
                <w:sz w:val="24"/>
                <w:szCs w:val="24"/>
                <w:lang w:val="ru-RU"/>
              </w:rPr>
              <w:t>Принятие предварительного решения</w:t>
            </w:r>
            <w:r w:rsidRPr="00BA350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BA3500">
              <w:rPr>
                <w:sz w:val="24"/>
                <w:szCs w:val="24"/>
                <w:lang w:val="ru-RU"/>
              </w:rPr>
              <w:t>по определению размера отчисления части чистого</w:t>
            </w:r>
            <w:r w:rsidRPr="00BA3500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BA3500">
              <w:rPr>
                <w:sz w:val="24"/>
                <w:szCs w:val="24"/>
                <w:lang w:val="ru-RU"/>
              </w:rPr>
              <w:t>дохода</w:t>
            </w:r>
          </w:p>
        </w:tc>
        <w:tc>
          <w:tcPr>
            <w:tcW w:w="5020" w:type="dxa"/>
          </w:tcPr>
          <w:p w14:paraId="615A7A15" w14:textId="18233C47" w:rsidR="00FA65B3" w:rsidRPr="00436121" w:rsidRDefault="00FA65B3" w:rsidP="00436121">
            <w:pPr>
              <w:pStyle w:val="TableParagraph"/>
              <w:ind w:left="111" w:right="130"/>
              <w:rPr>
                <w:sz w:val="24"/>
                <w:szCs w:val="24"/>
                <w:lang w:val="ru-RU"/>
              </w:rPr>
            </w:pPr>
            <w:r w:rsidRPr="00BA3500">
              <w:rPr>
                <w:sz w:val="24"/>
                <w:szCs w:val="24"/>
                <w:lang w:val="ru-RU"/>
              </w:rPr>
              <w:t>пункт 2 Норматива отчисления части чистого дохода республиканских государственных предприятий, утвержденного приказом МНЭ РК от 25 февраля 2015 года</w:t>
            </w:r>
            <w:r w:rsidR="00436121">
              <w:rPr>
                <w:sz w:val="24"/>
                <w:szCs w:val="24"/>
                <w:lang w:val="ru-RU"/>
              </w:rPr>
              <w:t xml:space="preserve"> </w:t>
            </w:r>
            <w:r w:rsidRPr="00436121">
              <w:rPr>
                <w:sz w:val="24"/>
                <w:szCs w:val="24"/>
                <w:lang w:val="ru-RU"/>
              </w:rPr>
              <w:t>№</w:t>
            </w:r>
            <w:r w:rsidR="00436121">
              <w:rPr>
                <w:sz w:val="24"/>
                <w:szCs w:val="24"/>
                <w:lang w:val="ru-RU"/>
              </w:rPr>
              <w:t xml:space="preserve"> </w:t>
            </w:r>
            <w:r w:rsidRPr="00436121">
              <w:rPr>
                <w:sz w:val="24"/>
                <w:szCs w:val="24"/>
                <w:lang w:val="ru-RU"/>
              </w:rPr>
              <w:t>134</w:t>
            </w:r>
          </w:p>
        </w:tc>
        <w:tc>
          <w:tcPr>
            <w:tcW w:w="3344" w:type="dxa"/>
          </w:tcPr>
          <w:p w14:paraId="7938C399" w14:textId="77777777" w:rsidR="00FA65B3" w:rsidRPr="00BA3500" w:rsidRDefault="00FA65B3" w:rsidP="00FA65B3">
            <w:pPr>
              <w:pStyle w:val="TableParagraph"/>
              <w:spacing w:line="242" w:lineRule="auto"/>
              <w:ind w:left="111" w:right="163"/>
              <w:rPr>
                <w:sz w:val="24"/>
                <w:szCs w:val="24"/>
                <w:lang w:val="ru-RU"/>
              </w:rPr>
            </w:pPr>
            <w:r w:rsidRPr="00BA3500">
              <w:rPr>
                <w:sz w:val="24"/>
                <w:szCs w:val="24"/>
                <w:lang w:val="ru-RU"/>
              </w:rPr>
              <w:t>Не позднее тридцатого числа четвертого месяца, следующего за отчетным периодом</w:t>
            </w:r>
          </w:p>
        </w:tc>
        <w:tc>
          <w:tcPr>
            <w:tcW w:w="2056" w:type="dxa"/>
          </w:tcPr>
          <w:p w14:paraId="11B4C05E" w14:textId="77777777" w:rsidR="00FA65B3" w:rsidRPr="00BA3500" w:rsidRDefault="00FA65B3" w:rsidP="00FA65B3">
            <w:pPr>
              <w:pStyle w:val="TableParagraph"/>
              <w:spacing w:before="6"/>
              <w:rPr>
                <w:b/>
                <w:sz w:val="24"/>
                <w:szCs w:val="24"/>
                <w:lang w:val="ru-RU"/>
              </w:rPr>
            </w:pPr>
          </w:p>
          <w:p w14:paraId="5E448C52" w14:textId="77777777" w:rsidR="00FA65B3" w:rsidRPr="00BA3500" w:rsidRDefault="00FA65B3" w:rsidP="00FA65B3">
            <w:pPr>
              <w:pStyle w:val="TableParagraph"/>
              <w:spacing w:before="1"/>
              <w:ind w:left="108" w:right="196"/>
              <w:rPr>
                <w:sz w:val="24"/>
                <w:szCs w:val="24"/>
                <w:lang w:val="ru-RU"/>
              </w:rPr>
            </w:pPr>
            <w:r w:rsidRPr="00BA3500">
              <w:rPr>
                <w:sz w:val="24"/>
                <w:szCs w:val="24"/>
                <w:lang w:val="ru-RU"/>
              </w:rPr>
              <w:t>Главный бухгалтер</w:t>
            </w:r>
          </w:p>
        </w:tc>
      </w:tr>
      <w:tr w:rsidR="00FA65B3" w:rsidRPr="00BA3500" w14:paraId="30F4A2C6" w14:textId="77777777" w:rsidTr="001C4121">
        <w:trPr>
          <w:gridAfter w:val="1"/>
          <w:wAfter w:w="28" w:type="dxa"/>
          <w:trHeight w:val="1104"/>
        </w:trPr>
        <w:tc>
          <w:tcPr>
            <w:tcW w:w="476" w:type="dxa"/>
          </w:tcPr>
          <w:p w14:paraId="43869F90" w14:textId="3A5A7132" w:rsidR="00FA65B3" w:rsidRPr="00D315CC" w:rsidRDefault="00587441" w:rsidP="00FA65B3">
            <w:pPr>
              <w:pStyle w:val="TableParagraph"/>
              <w:ind w:right="43"/>
              <w:jc w:val="righ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4738" w:type="dxa"/>
          </w:tcPr>
          <w:p w14:paraId="1EA43307" w14:textId="77777777" w:rsidR="00FA65B3" w:rsidRPr="00BA3500" w:rsidRDefault="00FA65B3" w:rsidP="00FA65B3">
            <w:pPr>
              <w:pStyle w:val="TableParagraph"/>
              <w:spacing w:before="131"/>
              <w:ind w:left="110" w:right="132"/>
              <w:rPr>
                <w:sz w:val="24"/>
                <w:szCs w:val="24"/>
                <w:lang w:val="ru-RU"/>
              </w:rPr>
            </w:pPr>
            <w:r w:rsidRPr="00BA3500">
              <w:rPr>
                <w:sz w:val="24"/>
                <w:szCs w:val="24"/>
                <w:lang w:val="ru-RU"/>
              </w:rPr>
              <w:t>Принятие решения о распределении чистого дохода, оставшегося в распоряжении Предприятия</w:t>
            </w:r>
          </w:p>
        </w:tc>
        <w:tc>
          <w:tcPr>
            <w:tcW w:w="5020" w:type="dxa"/>
          </w:tcPr>
          <w:p w14:paraId="1C46539C" w14:textId="77777777" w:rsidR="00FA65B3" w:rsidRPr="00BA3500" w:rsidRDefault="00FA65B3" w:rsidP="00FA65B3">
            <w:pPr>
              <w:pStyle w:val="TableParagraph"/>
              <w:spacing w:before="131"/>
              <w:ind w:left="111" w:right="130"/>
              <w:rPr>
                <w:sz w:val="24"/>
                <w:szCs w:val="24"/>
                <w:lang w:val="ru-RU"/>
              </w:rPr>
            </w:pPr>
            <w:r w:rsidRPr="00BA3500">
              <w:rPr>
                <w:sz w:val="24"/>
                <w:szCs w:val="24"/>
                <w:lang w:val="ru-RU"/>
              </w:rPr>
              <w:t>подпункт 3) пункта 1 статьи 149 ЗРК «О государственном имуществе»</w:t>
            </w:r>
          </w:p>
        </w:tc>
        <w:tc>
          <w:tcPr>
            <w:tcW w:w="3344" w:type="dxa"/>
          </w:tcPr>
          <w:p w14:paraId="510246C3" w14:textId="77777777" w:rsidR="00FA65B3" w:rsidRPr="00BA3500" w:rsidRDefault="00FA65B3" w:rsidP="00FA65B3">
            <w:pPr>
              <w:pStyle w:val="TableParagraph"/>
              <w:spacing w:before="2"/>
              <w:rPr>
                <w:b/>
                <w:sz w:val="24"/>
                <w:szCs w:val="24"/>
                <w:lang w:val="ru-RU"/>
              </w:rPr>
            </w:pPr>
          </w:p>
          <w:p w14:paraId="5F617E6E" w14:textId="77777777" w:rsidR="00FA65B3" w:rsidRPr="00BA3500" w:rsidRDefault="00FA65B3" w:rsidP="00FA65B3">
            <w:pPr>
              <w:pStyle w:val="TableParagraph"/>
              <w:ind w:left="111"/>
              <w:rPr>
                <w:sz w:val="24"/>
                <w:szCs w:val="24"/>
              </w:rPr>
            </w:pPr>
            <w:proofErr w:type="spellStart"/>
            <w:r w:rsidRPr="00BA3500">
              <w:rPr>
                <w:sz w:val="24"/>
                <w:szCs w:val="24"/>
              </w:rPr>
              <w:t>По</w:t>
            </w:r>
            <w:proofErr w:type="spellEnd"/>
            <w:r w:rsidRPr="00BA3500">
              <w:rPr>
                <w:sz w:val="24"/>
                <w:szCs w:val="24"/>
              </w:rPr>
              <w:t xml:space="preserve"> </w:t>
            </w:r>
            <w:proofErr w:type="spellStart"/>
            <w:r w:rsidRPr="00BA3500">
              <w:rPr>
                <w:sz w:val="24"/>
                <w:szCs w:val="24"/>
              </w:rPr>
              <w:t>мере</w:t>
            </w:r>
            <w:proofErr w:type="spellEnd"/>
            <w:r w:rsidRPr="00BA3500">
              <w:rPr>
                <w:sz w:val="24"/>
                <w:szCs w:val="24"/>
              </w:rPr>
              <w:t xml:space="preserve"> </w:t>
            </w:r>
            <w:proofErr w:type="spellStart"/>
            <w:r w:rsidRPr="00BA3500">
              <w:rPr>
                <w:sz w:val="24"/>
                <w:szCs w:val="24"/>
              </w:rPr>
              <w:t>необходимости</w:t>
            </w:r>
            <w:proofErr w:type="spellEnd"/>
          </w:p>
        </w:tc>
        <w:tc>
          <w:tcPr>
            <w:tcW w:w="2056" w:type="dxa"/>
          </w:tcPr>
          <w:p w14:paraId="3A3C28C3" w14:textId="77777777" w:rsidR="00FA65B3" w:rsidRPr="00BA3500" w:rsidRDefault="00FA65B3" w:rsidP="00FA65B3">
            <w:pPr>
              <w:pStyle w:val="TableParagraph"/>
              <w:spacing w:before="2" w:line="274" w:lineRule="exact"/>
              <w:ind w:left="108" w:right="606"/>
              <w:rPr>
                <w:sz w:val="24"/>
                <w:szCs w:val="24"/>
                <w:lang w:val="ru-RU"/>
              </w:rPr>
            </w:pPr>
            <w:r w:rsidRPr="00BA3500">
              <w:rPr>
                <w:sz w:val="24"/>
                <w:szCs w:val="24"/>
                <w:lang w:val="ru-RU"/>
              </w:rPr>
              <w:t>Главный бухгалтер</w:t>
            </w:r>
          </w:p>
        </w:tc>
      </w:tr>
      <w:tr w:rsidR="00FA65B3" w:rsidRPr="00BA3500" w14:paraId="663E237E" w14:textId="77777777" w:rsidTr="00162F58">
        <w:trPr>
          <w:gridAfter w:val="1"/>
          <w:wAfter w:w="28" w:type="dxa"/>
          <w:trHeight w:val="274"/>
        </w:trPr>
        <w:tc>
          <w:tcPr>
            <w:tcW w:w="476" w:type="dxa"/>
          </w:tcPr>
          <w:p w14:paraId="341548EB" w14:textId="6BD174C0" w:rsidR="00FA65B3" w:rsidRPr="00BA3500" w:rsidRDefault="00587441" w:rsidP="00FA65B3">
            <w:pPr>
              <w:pStyle w:val="TableParagraph"/>
              <w:spacing w:before="1"/>
              <w:ind w:right="43"/>
              <w:jc w:val="righ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4738" w:type="dxa"/>
          </w:tcPr>
          <w:p w14:paraId="2F9B21AF" w14:textId="77777777" w:rsidR="00FA65B3" w:rsidRPr="00BA3500" w:rsidRDefault="00FA65B3" w:rsidP="00FA65B3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14:paraId="2CCF2A10" w14:textId="396C7776" w:rsidR="00FA65B3" w:rsidRPr="00BA3500" w:rsidRDefault="00FA65B3" w:rsidP="00FA65B3">
            <w:pPr>
              <w:pStyle w:val="TableParagraph"/>
              <w:spacing w:before="201" w:line="237" w:lineRule="auto"/>
              <w:ind w:left="110"/>
              <w:rPr>
                <w:sz w:val="24"/>
                <w:szCs w:val="24"/>
                <w:lang w:val="ru-RU"/>
              </w:rPr>
            </w:pPr>
            <w:r w:rsidRPr="00BA3500">
              <w:rPr>
                <w:sz w:val="24"/>
                <w:szCs w:val="24"/>
                <w:lang w:val="ru-RU"/>
              </w:rPr>
              <w:t xml:space="preserve">Согласование проекта </w:t>
            </w:r>
            <w:r w:rsidR="009753C8">
              <w:rPr>
                <w:sz w:val="24"/>
                <w:szCs w:val="24"/>
                <w:lang w:val="ru-RU"/>
              </w:rPr>
              <w:t>Коллективного договора на 2027-2029 годы</w:t>
            </w:r>
          </w:p>
        </w:tc>
        <w:tc>
          <w:tcPr>
            <w:tcW w:w="5020" w:type="dxa"/>
          </w:tcPr>
          <w:p w14:paraId="4F59920F" w14:textId="77777777" w:rsidR="003A1527" w:rsidRDefault="003A1527" w:rsidP="00436121">
            <w:pPr>
              <w:jc w:val="both"/>
              <w:rPr>
                <w:bCs/>
                <w:sz w:val="24"/>
                <w:szCs w:val="24"/>
                <w:lang w:val="ru-RU"/>
              </w:rPr>
            </w:pPr>
          </w:p>
          <w:p w14:paraId="279FED44" w14:textId="6EA51D15" w:rsidR="00FA65B3" w:rsidRPr="009753C8" w:rsidRDefault="009753C8" w:rsidP="00436121">
            <w:pPr>
              <w:jc w:val="both"/>
              <w:rPr>
                <w:sz w:val="24"/>
                <w:szCs w:val="24"/>
                <w:lang w:val="ru-RU"/>
              </w:rPr>
            </w:pPr>
            <w:r w:rsidRPr="009753C8">
              <w:rPr>
                <w:bCs/>
                <w:sz w:val="24"/>
                <w:szCs w:val="24"/>
                <w:lang w:val="ru-RU"/>
              </w:rPr>
              <w:t xml:space="preserve">Статьи 156-158 Трудового кодекса Республики Казахстан, </w:t>
            </w:r>
            <w:r w:rsidRPr="009753C8">
              <w:rPr>
                <w:sz w:val="24"/>
                <w:szCs w:val="24"/>
                <w:lang w:val="ru-RU"/>
              </w:rPr>
              <w:t>статья 149 Закона Республики Казахстан «О государственном имуществе»</w:t>
            </w:r>
          </w:p>
        </w:tc>
        <w:tc>
          <w:tcPr>
            <w:tcW w:w="3344" w:type="dxa"/>
          </w:tcPr>
          <w:p w14:paraId="3D5E1E39" w14:textId="77777777" w:rsidR="00FA65B3" w:rsidRPr="00436121" w:rsidRDefault="00FA65B3" w:rsidP="00FA65B3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14:paraId="7A2F46EA" w14:textId="77777777" w:rsidR="00FA65B3" w:rsidRPr="00436121" w:rsidRDefault="00FA65B3" w:rsidP="00FA65B3">
            <w:pPr>
              <w:pStyle w:val="TableParagraph"/>
              <w:spacing w:before="4"/>
              <w:rPr>
                <w:b/>
                <w:sz w:val="24"/>
                <w:szCs w:val="24"/>
                <w:lang w:val="ru-RU"/>
              </w:rPr>
            </w:pPr>
          </w:p>
          <w:p w14:paraId="02C084FC" w14:textId="77777777" w:rsidR="00FA65B3" w:rsidRPr="00BA3500" w:rsidRDefault="00FA65B3" w:rsidP="00FA65B3">
            <w:pPr>
              <w:pStyle w:val="TableParagraph"/>
              <w:spacing w:before="1"/>
              <w:ind w:left="111"/>
              <w:rPr>
                <w:sz w:val="24"/>
                <w:szCs w:val="24"/>
              </w:rPr>
            </w:pPr>
            <w:proofErr w:type="spellStart"/>
            <w:r w:rsidRPr="00BA3500">
              <w:rPr>
                <w:sz w:val="24"/>
                <w:szCs w:val="24"/>
              </w:rPr>
              <w:t>Не</w:t>
            </w:r>
            <w:proofErr w:type="spellEnd"/>
            <w:r w:rsidRPr="00BA3500">
              <w:rPr>
                <w:sz w:val="24"/>
                <w:szCs w:val="24"/>
              </w:rPr>
              <w:t xml:space="preserve"> </w:t>
            </w:r>
            <w:proofErr w:type="spellStart"/>
            <w:r w:rsidRPr="00BA3500">
              <w:rPr>
                <w:sz w:val="24"/>
                <w:szCs w:val="24"/>
              </w:rPr>
              <w:t>позднее</w:t>
            </w:r>
            <w:proofErr w:type="spellEnd"/>
            <w:r w:rsidRPr="00BA3500">
              <w:rPr>
                <w:sz w:val="24"/>
                <w:szCs w:val="24"/>
              </w:rPr>
              <w:t xml:space="preserve"> 15 </w:t>
            </w:r>
            <w:proofErr w:type="spellStart"/>
            <w:r w:rsidRPr="00BA3500">
              <w:rPr>
                <w:sz w:val="24"/>
                <w:szCs w:val="24"/>
              </w:rPr>
              <w:t>мая</w:t>
            </w:r>
            <w:proofErr w:type="spellEnd"/>
          </w:p>
        </w:tc>
        <w:tc>
          <w:tcPr>
            <w:tcW w:w="2056" w:type="dxa"/>
          </w:tcPr>
          <w:p w14:paraId="2EBA6255" w14:textId="77777777" w:rsidR="00FA65B3" w:rsidRPr="00BA3500" w:rsidRDefault="00FA65B3" w:rsidP="00FA65B3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14:paraId="3F5B25DB" w14:textId="77777777" w:rsidR="00FA65B3" w:rsidRPr="00BA3500" w:rsidRDefault="00FA65B3" w:rsidP="00FA65B3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14:paraId="26C81E46" w14:textId="49922BD5" w:rsidR="00FA65B3" w:rsidRPr="00BA3500" w:rsidRDefault="009753C8" w:rsidP="00FA65B3">
            <w:pPr>
              <w:pStyle w:val="TableParagraph"/>
              <w:spacing w:before="224"/>
              <w:ind w:left="108" w:right="19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Директор, председатель профкома</w:t>
            </w:r>
          </w:p>
        </w:tc>
      </w:tr>
      <w:tr w:rsidR="00FA65B3" w:rsidRPr="00BA3500" w14:paraId="2D6FBE1B" w14:textId="77777777" w:rsidTr="001C4121">
        <w:trPr>
          <w:gridAfter w:val="1"/>
          <w:wAfter w:w="28" w:type="dxa"/>
          <w:trHeight w:val="1104"/>
        </w:trPr>
        <w:tc>
          <w:tcPr>
            <w:tcW w:w="476" w:type="dxa"/>
          </w:tcPr>
          <w:p w14:paraId="78E47E39" w14:textId="012C559D" w:rsidR="00FA65B3" w:rsidRPr="00BA3500" w:rsidRDefault="00587441" w:rsidP="00FA65B3">
            <w:pPr>
              <w:pStyle w:val="TableParagraph"/>
              <w:ind w:right="4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4738" w:type="dxa"/>
          </w:tcPr>
          <w:p w14:paraId="70CB4EA9" w14:textId="77777777" w:rsidR="00FA65B3" w:rsidRPr="00BA3500" w:rsidRDefault="00FA65B3" w:rsidP="00FA65B3">
            <w:pPr>
              <w:pStyle w:val="TableParagraph"/>
              <w:spacing w:before="131"/>
              <w:ind w:left="110"/>
              <w:rPr>
                <w:sz w:val="24"/>
                <w:szCs w:val="24"/>
                <w:lang w:val="ru-RU"/>
              </w:rPr>
            </w:pPr>
            <w:r w:rsidRPr="00BA3500">
              <w:rPr>
                <w:sz w:val="24"/>
                <w:szCs w:val="24"/>
                <w:lang w:val="ru-RU"/>
              </w:rPr>
              <w:t>Принятие решения по проведению инициативного аудита предприятия за счет средств Предприятия</w:t>
            </w:r>
          </w:p>
        </w:tc>
        <w:tc>
          <w:tcPr>
            <w:tcW w:w="5020" w:type="dxa"/>
          </w:tcPr>
          <w:p w14:paraId="42959045" w14:textId="77777777" w:rsidR="00FA65B3" w:rsidRPr="00BA3500" w:rsidRDefault="00FA65B3" w:rsidP="00FA65B3">
            <w:pPr>
              <w:pStyle w:val="TableParagraph"/>
              <w:spacing w:before="8"/>
              <w:rPr>
                <w:b/>
                <w:sz w:val="24"/>
                <w:szCs w:val="24"/>
                <w:lang w:val="ru-RU"/>
              </w:rPr>
            </w:pPr>
          </w:p>
          <w:p w14:paraId="7ECC900A" w14:textId="3FE33E7F" w:rsidR="00FA65B3" w:rsidRPr="00BA3500" w:rsidRDefault="00FA65B3" w:rsidP="00FA65B3">
            <w:pPr>
              <w:pStyle w:val="TableParagraph"/>
              <w:spacing w:line="237" w:lineRule="auto"/>
              <w:ind w:left="111" w:right="388"/>
              <w:rPr>
                <w:sz w:val="24"/>
                <w:szCs w:val="24"/>
                <w:lang w:val="ru-RU"/>
              </w:rPr>
            </w:pPr>
            <w:r w:rsidRPr="00BA3500">
              <w:rPr>
                <w:sz w:val="24"/>
                <w:szCs w:val="24"/>
                <w:lang w:val="ru-RU"/>
              </w:rPr>
              <w:t>пункт 2 статьи 151 З</w:t>
            </w:r>
            <w:r w:rsidR="00BB486A">
              <w:rPr>
                <w:sz w:val="24"/>
                <w:szCs w:val="24"/>
                <w:lang w:val="ru-RU"/>
              </w:rPr>
              <w:t xml:space="preserve">акона </w:t>
            </w:r>
            <w:r w:rsidRPr="00BA3500">
              <w:rPr>
                <w:sz w:val="24"/>
                <w:szCs w:val="24"/>
                <w:lang w:val="ru-RU"/>
              </w:rPr>
              <w:t>РК «О государственном имуществе»</w:t>
            </w:r>
          </w:p>
        </w:tc>
        <w:tc>
          <w:tcPr>
            <w:tcW w:w="3344" w:type="dxa"/>
          </w:tcPr>
          <w:p w14:paraId="08BEBBD5" w14:textId="77777777" w:rsidR="00FA65B3" w:rsidRPr="00BA3500" w:rsidRDefault="00FA65B3" w:rsidP="00FA65B3">
            <w:pPr>
              <w:pStyle w:val="TableParagraph"/>
              <w:spacing w:before="2"/>
              <w:rPr>
                <w:b/>
                <w:sz w:val="24"/>
                <w:szCs w:val="24"/>
                <w:lang w:val="ru-RU"/>
              </w:rPr>
            </w:pPr>
          </w:p>
          <w:p w14:paraId="183898F2" w14:textId="77777777" w:rsidR="00FA65B3" w:rsidRPr="00BA3500" w:rsidRDefault="00FA65B3" w:rsidP="00FA65B3">
            <w:pPr>
              <w:pStyle w:val="TableParagraph"/>
              <w:ind w:left="111"/>
              <w:rPr>
                <w:sz w:val="24"/>
                <w:szCs w:val="24"/>
              </w:rPr>
            </w:pPr>
            <w:proofErr w:type="spellStart"/>
            <w:r w:rsidRPr="00BA3500">
              <w:rPr>
                <w:sz w:val="24"/>
                <w:szCs w:val="24"/>
              </w:rPr>
              <w:t>По</w:t>
            </w:r>
            <w:proofErr w:type="spellEnd"/>
            <w:r w:rsidRPr="00BA3500">
              <w:rPr>
                <w:sz w:val="24"/>
                <w:szCs w:val="24"/>
              </w:rPr>
              <w:t xml:space="preserve"> </w:t>
            </w:r>
            <w:proofErr w:type="spellStart"/>
            <w:r w:rsidRPr="00BA3500">
              <w:rPr>
                <w:sz w:val="24"/>
                <w:szCs w:val="24"/>
              </w:rPr>
              <w:t>мере</w:t>
            </w:r>
            <w:proofErr w:type="spellEnd"/>
            <w:r w:rsidRPr="00BA3500">
              <w:rPr>
                <w:sz w:val="24"/>
                <w:szCs w:val="24"/>
              </w:rPr>
              <w:t xml:space="preserve"> </w:t>
            </w:r>
            <w:proofErr w:type="spellStart"/>
            <w:r w:rsidRPr="00BA3500">
              <w:rPr>
                <w:sz w:val="24"/>
                <w:szCs w:val="24"/>
              </w:rPr>
              <w:t>необходимости</w:t>
            </w:r>
            <w:proofErr w:type="spellEnd"/>
          </w:p>
        </w:tc>
        <w:tc>
          <w:tcPr>
            <w:tcW w:w="2056" w:type="dxa"/>
          </w:tcPr>
          <w:p w14:paraId="4E504917" w14:textId="77777777" w:rsidR="00FA65B3" w:rsidRPr="00BA3500" w:rsidRDefault="00FA65B3" w:rsidP="00FA65B3">
            <w:pPr>
              <w:pStyle w:val="TableParagraph"/>
              <w:spacing w:line="242" w:lineRule="auto"/>
              <w:ind w:left="108" w:right="469"/>
              <w:rPr>
                <w:sz w:val="24"/>
                <w:szCs w:val="24"/>
              </w:rPr>
            </w:pPr>
            <w:proofErr w:type="spellStart"/>
            <w:r w:rsidRPr="00BA3500">
              <w:rPr>
                <w:sz w:val="24"/>
                <w:szCs w:val="24"/>
              </w:rPr>
              <w:t>Председатель</w:t>
            </w:r>
            <w:proofErr w:type="spellEnd"/>
            <w:r w:rsidRPr="00BA3500">
              <w:rPr>
                <w:sz w:val="24"/>
                <w:szCs w:val="24"/>
              </w:rPr>
              <w:t xml:space="preserve"> НС,</w:t>
            </w:r>
          </w:p>
          <w:p w14:paraId="7910D4A3" w14:textId="77777777" w:rsidR="00FA65B3" w:rsidRPr="00BA3500" w:rsidRDefault="00FA65B3" w:rsidP="00FA65B3">
            <w:pPr>
              <w:pStyle w:val="TableParagraph"/>
              <w:spacing w:line="271" w:lineRule="exact"/>
              <w:ind w:left="108"/>
              <w:rPr>
                <w:sz w:val="24"/>
                <w:szCs w:val="24"/>
              </w:rPr>
            </w:pPr>
            <w:proofErr w:type="spellStart"/>
            <w:r w:rsidRPr="00BA3500">
              <w:rPr>
                <w:sz w:val="24"/>
                <w:szCs w:val="24"/>
              </w:rPr>
              <w:t>Руководитель</w:t>
            </w:r>
            <w:proofErr w:type="spellEnd"/>
          </w:p>
          <w:p w14:paraId="15BA76E4" w14:textId="77777777" w:rsidR="00FA65B3" w:rsidRPr="00BA3500" w:rsidRDefault="00FA65B3" w:rsidP="00FA65B3">
            <w:pPr>
              <w:pStyle w:val="TableParagraph"/>
              <w:spacing w:line="261" w:lineRule="exact"/>
              <w:ind w:left="108"/>
              <w:rPr>
                <w:sz w:val="24"/>
                <w:szCs w:val="24"/>
              </w:rPr>
            </w:pPr>
            <w:proofErr w:type="spellStart"/>
            <w:r w:rsidRPr="00BA3500">
              <w:rPr>
                <w:sz w:val="24"/>
                <w:szCs w:val="24"/>
              </w:rPr>
              <w:t>Предприятия</w:t>
            </w:r>
            <w:proofErr w:type="spellEnd"/>
          </w:p>
        </w:tc>
      </w:tr>
      <w:tr w:rsidR="00FA65B3" w:rsidRPr="00BA3500" w14:paraId="7A058CA0" w14:textId="77777777" w:rsidTr="001C4121">
        <w:trPr>
          <w:gridAfter w:val="1"/>
          <w:wAfter w:w="28" w:type="dxa"/>
          <w:trHeight w:val="1104"/>
        </w:trPr>
        <w:tc>
          <w:tcPr>
            <w:tcW w:w="476" w:type="dxa"/>
          </w:tcPr>
          <w:p w14:paraId="32DCCAE8" w14:textId="3F793F81" w:rsidR="00FA65B3" w:rsidRPr="00BA3500" w:rsidRDefault="00587441" w:rsidP="00FA65B3">
            <w:pPr>
              <w:pStyle w:val="TableParagraph"/>
              <w:spacing w:before="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4738" w:type="dxa"/>
          </w:tcPr>
          <w:p w14:paraId="5B60E97E" w14:textId="77777777" w:rsidR="00FA65B3" w:rsidRPr="00BA3500" w:rsidRDefault="00FA65B3" w:rsidP="00FA65B3">
            <w:pPr>
              <w:pStyle w:val="TableParagraph"/>
              <w:spacing w:before="131"/>
              <w:ind w:left="110"/>
              <w:rPr>
                <w:sz w:val="24"/>
                <w:szCs w:val="24"/>
                <w:lang w:val="ru-RU"/>
              </w:rPr>
            </w:pPr>
            <w:r w:rsidRPr="00BA3500">
              <w:rPr>
                <w:sz w:val="24"/>
                <w:szCs w:val="24"/>
                <w:lang w:val="ru-RU"/>
              </w:rPr>
              <w:t>Согласование заявки на капитальные расходы предприятия</w:t>
            </w:r>
          </w:p>
        </w:tc>
        <w:tc>
          <w:tcPr>
            <w:tcW w:w="5020" w:type="dxa"/>
          </w:tcPr>
          <w:p w14:paraId="2FEA5DFE" w14:textId="54865B17" w:rsidR="00FA65B3" w:rsidRPr="008B2B17" w:rsidRDefault="00FA65B3" w:rsidP="00FA65B3">
            <w:pPr>
              <w:pStyle w:val="TableParagraph"/>
              <w:spacing w:before="8"/>
              <w:rPr>
                <w:bCs/>
                <w:sz w:val="24"/>
                <w:szCs w:val="24"/>
                <w:lang w:val="ru-RU"/>
              </w:rPr>
            </w:pPr>
            <w:r w:rsidRPr="008B2B17">
              <w:rPr>
                <w:bCs/>
                <w:sz w:val="24"/>
                <w:szCs w:val="24"/>
                <w:lang w:val="ru-RU"/>
              </w:rPr>
              <w:t>Производственная необходимость</w:t>
            </w:r>
          </w:p>
        </w:tc>
        <w:tc>
          <w:tcPr>
            <w:tcW w:w="3344" w:type="dxa"/>
          </w:tcPr>
          <w:p w14:paraId="4D249D3C" w14:textId="77777777" w:rsidR="00FA65B3" w:rsidRPr="00BA3500" w:rsidRDefault="00FA65B3" w:rsidP="00FA65B3">
            <w:pPr>
              <w:pStyle w:val="TableParagraph"/>
              <w:spacing w:before="2"/>
              <w:rPr>
                <w:b/>
                <w:sz w:val="24"/>
                <w:szCs w:val="24"/>
                <w:lang w:val="ru-RU"/>
              </w:rPr>
            </w:pPr>
            <w:proofErr w:type="spellStart"/>
            <w:r w:rsidRPr="00BA3500">
              <w:rPr>
                <w:sz w:val="24"/>
                <w:szCs w:val="24"/>
              </w:rPr>
              <w:t>По</w:t>
            </w:r>
            <w:proofErr w:type="spellEnd"/>
            <w:r w:rsidRPr="00BA3500">
              <w:rPr>
                <w:sz w:val="24"/>
                <w:szCs w:val="24"/>
              </w:rPr>
              <w:t xml:space="preserve"> </w:t>
            </w:r>
            <w:proofErr w:type="spellStart"/>
            <w:r w:rsidRPr="00BA3500">
              <w:rPr>
                <w:sz w:val="24"/>
                <w:szCs w:val="24"/>
              </w:rPr>
              <w:t>мере</w:t>
            </w:r>
            <w:proofErr w:type="spellEnd"/>
            <w:r w:rsidRPr="00BA3500">
              <w:rPr>
                <w:sz w:val="24"/>
                <w:szCs w:val="24"/>
              </w:rPr>
              <w:t xml:space="preserve"> </w:t>
            </w:r>
            <w:proofErr w:type="spellStart"/>
            <w:r w:rsidRPr="00BA3500">
              <w:rPr>
                <w:sz w:val="24"/>
                <w:szCs w:val="24"/>
              </w:rPr>
              <w:t>необходимости</w:t>
            </w:r>
            <w:proofErr w:type="spellEnd"/>
          </w:p>
        </w:tc>
        <w:tc>
          <w:tcPr>
            <w:tcW w:w="2056" w:type="dxa"/>
          </w:tcPr>
          <w:p w14:paraId="10B0D6F9" w14:textId="77777777" w:rsidR="00FA65B3" w:rsidRPr="00BA3500" w:rsidRDefault="00FA65B3" w:rsidP="00FA65B3">
            <w:pPr>
              <w:pStyle w:val="TableParagraph"/>
              <w:spacing w:line="242" w:lineRule="auto"/>
              <w:ind w:left="108" w:right="469"/>
              <w:rPr>
                <w:sz w:val="24"/>
                <w:szCs w:val="24"/>
              </w:rPr>
            </w:pPr>
            <w:proofErr w:type="spellStart"/>
            <w:r w:rsidRPr="00BA3500">
              <w:rPr>
                <w:sz w:val="24"/>
                <w:szCs w:val="24"/>
              </w:rPr>
              <w:t>Председатель</w:t>
            </w:r>
            <w:proofErr w:type="spellEnd"/>
            <w:r w:rsidRPr="00BA3500">
              <w:rPr>
                <w:sz w:val="24"/>
                <w:szCs w:val="24"/>
              </w:rPr>
              <w:t xml:space="preserve"> НС,</w:t>
            </w:r>
          </w:p>
          <w:p w14:paraId="6B33CF91" w14:textId="77777777" w:rsidR="00FA65B3" w:rsidRPr="00BA3500" w:rsidRDefault="00FA65B3" w:rsidP="00FA65B3">
            <w:pPr>
              <w:pStyle w:val="TableParagraph"/>
              <w:spacing w:line="271" w:lineRule="exact"/>
              <w:ind w:left="108"/>
              <w:rPr>
                <w:sz w:val="24"/>
                <w:szCs w:val="24"/>
              </w:rPr>
            </w:pPr>
            <w:proofErr w:type="spellStart"/>
            <w:r w:rsidRPr="00BA3500">
              <w:rPr>
                <w:sz w:val="24"/>
                <w:szCs w:val="24"/>
              </w:rPr>
              <w:t>Руководитель</w:t>
            </w:r>
            <w:proofErr w:type="spellEnd"/>
          </w:p>
          <w:p w14:paraId="3DAEE7F6" w14:textId="77777777" w:rsidR="00FA65B3" w:rsidRPr="00BA3500" w:rsidRDefault="00FA65B3" w:rsidP="00FA65B3">
            <w:pPr>
              <w:pStyle w:val="TableParagraph"/>
              <w:spacing w:line="242" w:lineRule="auto"/>
              <w:ind w:left="108" w:right="469"/>
              <w:rPr>
                <w:sz w:val="24"/>
                <w:szCs w:val="24"/>
                <w:lang w:val="ru-RU"/>
              </w:rPr>
            </w:pPr>
            <w:proofErr w:type="spellStart"/>
            <w:r w:rsidRPr="00BA3500">
              <w:rPr>
                <w:sz w:val="24"/>
                <w:szCs w:val="24"/>
              </w:rPr>
              <w:t>Предприятия</w:t>
            </w:r>
            <w:proofErr w:type="spellEnd"/>
          </w:p>
        </w:tc>
      </w:tr>
      <w:tr w:rsidR="00FA65B3" w:rsidRPr="00160201" w14:paraId="16DD53FC" w14:textId="77777777" w:rsidTr="00C33C27">
        <w:trPr>
          <w:gridAfter w:val="1"/>
          <w:wAfter w:w="28" w:type="dxa"/>
          <w:trHeight w:val="277"/>
        </w:trPr>
        <w:tc>
          <w:tcPr>
            <w:tcW w:w="476" w:type="dxa"/>
          </w:tcPr>
          <w:p w14:paraId="41F0C22C" w14:textId="10492E04" w:rsidR="00FA65B3" w:rsidRPr="00BA3500" w:rsidRDefault="00FA65B3" w:rsidP="00FA65B3">
            <w:pPr>
              <w:pStyle w:val="TableParagraph"/>
              <w:spacing w:line="258" w:lineRule="exact"/>
              <w:ind w:right="43"/>
              <w:jc w:val="right"/>
              <w:rPr>
                <w:sz w:val="24"/>
                <w:szCs w:val="24"/>
                <w:lang w:val="ru-RU"/>
              </w:rPr>
            </w:pPr>
          </w:p>
        </w:tc>
        <w:tc>
          <w:tcPr>
            <w:tcW w:w="15158" w:type="dxa"/>
            <w:gridSpan w:val="4"/>
          </w:tcPr>
          <w:p w14:paraId="4C55E920" w14:textId="77777777" w:rsidR="00FA65B3" w:rsidRPr="00BA3500" w:rsidRDefault="00FA65B3" w:rsidP="00FA65B3">
            <w:pPr>
              <w:pStyle w:val="TableParagraph"/>
              <w:spacing w:line="258" w:lineRule="exact"/>
              <w:ind w:left="139"/>
              <w:rPr>
                <w:b/>
                <w:sz w:val="24"/>
                <w:szCs w:val="24"/>
                <w:lang w:val="ru-RU"/>
              </w:rPr>
            </w:pPr>
            <w:r w:rsidRPr="00BA3500">
              <w:rPr>
                <w:b/>
                <w:sz w:val="24"/>
                <w:szCs w:val="24"/>
                <w:lang w:val="ru-RU"/>
              </w:rPr>
              <w:t>Иные вопросы, выносимые по мере необходимости в текущем квартале</w:t>
            </w:r>
          </w:p>
        </w:tc>
      </w:tr>
      <w:tr w:rsidR="00FA65B3" w:rsidRPr="00E05C37" w14:paraId="4045676C" w14:textId="77777777" w:rsidTr="003520AB">
        <w:trPr>
          <w:trHeight w:val="273"/>
        </w:trPr>
        <w:tc>
          <w:tcPr>
            <w:tcW w:w="15662" w:type="dxa"/>
            <w:gridSpan w:val="6"/>
            <w:shd w:val="clear" w:color="auto" w:fill="BCD5ED"/>
          </w:tcPr>
          <w:p w14:paraId="43EB987A" w14:textId="0A71A3B0" w:rsidR="00FA65B3" w:rsidRPr="00446079" w:rsidRDefault="00570811" w:rsidP="00FA65B3">
            <w:pPr>
              <w:pStyle w:val="TableParagraph"/>
              <w:spacing w:line="253" w:lineRule="exact"/>
              <w:ind w:left="7252" w:right="7249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3 квартал</w:t>
            </w:r>
          </w:p>
        </w:tc>
      </w:tr>
      <w:tr w:rsidR="00FA65B3" w:rsidRPr="00BA3500" w14:paraId="71D7C4DC" w14:textId="77777777" w:rsidTr="008B2B17">
        <w:trPr>
          <w:trHeight w:val="551"/>
        </w:trPr>
        <w:tc>
          <w:tcPr>
            <w:tcW w:w="476" w:type="dxa"/>
          </w:tcPr>
          <w:p w14:paraId="419D71AD" w14:textId="6B7BCCBE" w:rsidR="00FA65B3" w:rsidRPr="00D315CC" w:rsidRDefault="00587441" w:rsidP="00FA65B3">
            <w:pPr>
              <w:pStyle w:val="TableParagraph"/>
              <w:spacing w:before="1"/>
              <w:ind w:left="90" w:right="3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16</w:t>
            </w:r>
          </w:p>
        </w:tc>
        <w:tc>
          <w:tcPr>
            <w:tcW w:w="4738" w:type="dxa"/>
            <w:vAlign w:val="center"/>
          </w:tcPr>
          <w:p w14:paraId="501ED2B6" w14:textId="6B30CC49" w:rsidR="00FA65B3" w:rsidRPr="00BA3500" w:rsidRDefault="00FA65B3" w:rsidP="00871C7D">
            <w:pPr>
              <w:pStyle w:val="a4"/>
              <w:tabs>
                <w:tab w:val="left" w:pos="-142"/>
                <w:tab w:val="left" w:pos="268"/>
              </w:tabs>
              <w:adjustRightInd w:val="0"/>
              <w:rPr>
                <w:sz w:val="24"/>
                <w:szCs w:val="24"/>
                <w:lang w:val="ru-RU"/>
              </w:rPr>
            </w:pPr>
            <w:r w:rsidRPr="00BA3500">
              <w:rPr>
                <w:sz w:val="24"/>
                <w:szCs w:val="24"/>
                <w:lang w:val="kk-KZ"/>
              </w:rPr>
              <w:t xml:space="preserve">Рассмотрение проекта Плана развития </w:t>
            </w:r>
            <w:r w:rsidR="009753C8">
              <w:rPr>
                <w:sz w:val="24"/>
                <w:szCs w:val="24"/>
                <w:lang w:val="kk-KZ"/>
              </w:rPr>
              <w:t xml:space="preserve">предприятия </w:t>
            </w:r>
            <w:r w:rsidRPr="00BA3500">
              <w:rPr>
                <w:sz w:val="24"/>
                <w:szCs w:val="24"/>
                <w:lang w:val="kk-KZ"/>
              </w:rPr>
              <w:t xml:space="preserve">на </w:t>
            </w:r>
            <w:r w:rsidRPr="00E85C4D">
              <w:rPr>
                <w:color w:val="EE0000"/>
                <w:sz w:val="24"/>
                <w:szCs w:val="24"/>
                <w:lang w:val="kk-KZ"/>
              </w:rPr>
              <w:t>202</w:t>
            </w:r>
            <w:r w:rsidR="009753C8">
              <w:rPr>
                <w:color w:val="EE0000"/>
                <w:sz w:val="24"/>
                <w:szCs w:val="24"/>
                <w:lang w:val="kk-KZ"/>
              </w:rPr>
              <w:t>7</w:t>
            </w:r>
            <w:r w:rsidRPr="00E85C4D">
              <w:rPr>
                <w:color w:val="EE0000"/>
                <w:sz w:val="24"/>
                <w:szCs w:val="24"/>
                <w:lang w:val="kk-KZ"/>
              </w:rPr>
              <w:t xml:space="preserve"> год</w:t>
            </w:r>
          </w:p>
        </w:tc>
        <w:tc>
          <w:tcPr>
            <w:tcW w:w="5020" w:type="dxa"/>
          </w:tcPr>
          <w:p w14:paraId="49867A4A" w14:textId="77777777" w:rsidR="00FA65B3" w:rsidRPr="00BA3500" w:rsidRDefault="00FA65B3" w:rsidP="00FA65B3">
            <w:pPr>
              <w:pStyle w:val="TableParagraph"/>
              <w:numPr>
                <w:ilvl w:val="0"/>
                <w:numId w:val="4"/>
              </w:numPr>
              <w:tabs>
                <w:tab w:val="left" w:pos="258"/>
              </w:tabs>
              <w:ind w:right="429" w:firstLine="0"/>
              <w:jc w:val="both"/>
              <w:rPr>
                <w:sz w:val="24"/>
                <w:szCs w:val="24"/>
                <w:lang w:val="ru-RU"/>
              </w:rPr>
            </w:pPr>
            <w:r w:rsidRPr="00BA3500">
              <w:rPr>
                <w:sz w:val="24"/>
                <w:szCs w:val="24"/>
                <w:lang w:val="ru-RU"/>
              </w:rPr>
              <w:t>подпункт 1) пункта 1</w:t>
            </w:r>
            <w:r w:rsidRPr="00BA350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BA3500">
              <w:rPr>
                <w:sz w:val="24"/>
                <w:szCs w:val="24"/>
                <w:lang w:val="ru-RU"/>
              </w:rPr>
              <w:t xml:space="preserve">статьи 149 ЗРК </w:t>
            </w:r>
            <w:r w:rsidRPr="00BA3500">
              <w:rPr>
                <w:spacing w:val="-3"/>
                <w:sz w:val="24"/>
                <w:szCs w:val="24"/>
                <w:lang w:val="ru-RU"/>
              </w:rPr>
              <w:t xml:space="preserve">«О </w:t>
            </w:r>
            <w:r w:rsidRPr="00BA3500">
              <w:rPr>
                <w:sz w:val="24"/>
                <w:szCs w:val="24"/>
                <w:lang w:val="ru-RU"/>
              </w:rPr>
              <w:t>государственном имуществе»;</w:t>
            </w:r>
          </w:p>
          <w:p w14:paraId="0B58CB68" w14:textId="6EF9DFB4" w:rsidR="00FA65B3" w:rsidRPr="00162F58" w:rsidRDefault="00162F58" w:rsidP="00FA65B3">
            <w:pPr>
              <w:pStyle w:val="TableParagraph"/>
              <w:spacing w:line="265" w:lineRule="exact"/>
              <w:ind w:left="113"/>
              <w:rPr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«</w:t>
            </w:r>
            <w:r w:rsidRPr="00436121">
              <w:rPr>
                <w:bCs/>
                <w:color w:val="000000"/>
                <w:sz w:val="24"/>
                <w:szCs w:val="24"/>
                <w:lang w:val="ru-RU"/>
              </w:rPr>
              <w:t>Об утверждении Правил разработки, утверждения планов развития контролируемых государством акционерных обществ и товариществ с ограниченной ответственностью, государственных предприятий, мониторинга и оценки их реализации, а также разработки и представления отчетов по их исполнению</w:t>
            </w:r>
            <w:r>
              <w:rPr>
                <w:bCs/>
                <w:color w:val="000000"/>
                <w:sz w:val="24"/>
                <w:szCs w:val="24"/>
                <w:lang w:val="ru-RU"/>
              </w:rPr>
              <w:t>», п</w:t>
            </w:r>
            <w:r w:rsidRPr="00436121">
              <w:rPr>
                <w:bCs/>
                <w:color w:val="000000"/>
                <w:sz w:val="24"/>
                <w:szCs w:val="24"/>
                <w:lang w:val="ru-RU"/>
              </w:rPr>
              <w:t>риказ Министра национальной экономики Республики Казахстан от 14 февраля 2019 года № 14</w:t>
            </w:r>
          </w:p>
        </w:tc>
        <w:tc>
          <w:tcPr>
            <w:tcW w:w="3344" w:type="dxa"/>
          </w:tcPr>
          <w:p w14:paraId="7F82BABD" w14:textId="77777777" w:rsidR="00FA65B3" w:rsidRPr="00BA3500" w:rsidRDefault="00FA65B3" w:rsidP="00FA65B3">
            <w:pPr>
              <w:pStyle w:val="TableParagraph"/>
              <w:spacing w:before="179"/>
              <w:ind w:left="112" w:right="217"/>
              <w:rPr>
                <w:sz w:val="24"/>
                <w:szCs w:val="24"/>
                <w:lang w:val="ru-RU"/>
              </w:rPr>
            </w:pPr>
            <w:r w:rsidRPr="00BA3500">
              <w:rPr>
                <w:sz w:val="24"/>
                <w:szCs w:val="24"/>
                <w:lang w:val="ru-RU"/>
              </w:rPr>
              <w:t>До 1 октября года, предшествующего планируемому периоду (для вновь созданных организаций со дня государственной регистрации организации в органах юстиции).</w:t>
            </w:r>
          </w:p>
        </w:tc>
        <w:tc>
          <w:tcPr>
            <w:tcW w:w="2084" w:type="dxa"/>
            <w:gridSpan w:val="2"/>
          </w:tcPr>
          <w:p w14:paraId="5542CF6F" w14:textId="77777777" w:rsidR="00FA65B3" w:rsidRPr="00BA3500" w:rsidRDefault="00FA65B3" w:rsidP="00FA65B3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14:paraId="03C1C6CC" w14:textId="77777777" w:rsidR="00FA65B3" w:rsidRPr="00BA3500" w:rsidRDefault="00FA65B3" w:rsidP="00FA65B3">
            <w:pPr>
              <w:pStyle w:val="TableParagraph"/>
              <w:spacing w:line="271" w:lineRule="exact"/>
              <w:ind w:left="108"/>
              <w:rPr>
                <w:sz w:val="24"/>
                <w:szCs w:val="24"/>
              </w:rPr>
            </w:pPr>
            <w:proofErr w:type="spellStart"/>
            <w:r w:rsidRPr="00BA3500">
              <w:rPr>
                <w:sz w:val="24"/>
                <w:szCs w:val="24"/>
              </w:rPr>
              <w:t>Руководитель</w:t>
            </w:r>
            <w:proofErr w:type="spellEnd"/>
          </w:p>
          <w:p w14:paraId="3BF439BB" w14:textId="77777777" w:rsidR="00FA65B3" w:rsidRPr="00BA3500" w:rsidRDefault="00FA65B3" w:rsidP="00FA65B3">
            <w:pPr>
              <w:pStyle w:val="TableParagraph"/>
              <w:spacing w:before="7"/>
              <w:rPr>
                <w:b/>
                <w:sz w:val="24"/>
                <w:szCs w:val="24"/>
                <w:lang w:val="ru-RU"/>
              </w:rPr>
            </w:pPr>
            <w:proofErr w:type="spellStart"/>
            <w:r w:rsidRPr="00BA3500">
              <w:rPr>
                <w:sz w:val="24"/>
                <w:szCs w:val="24"/>
              </w:rPr>
              <w:t>Предприятия</w:t>
            </w:r>
            <w:proofErr w:type="spellEnd"/>
          </w:p>
          <w:p w14:paraId="2357940F" w14:textId="77777777" w:rsidR="00FA65B3" w:rsidRPr="00BA3500" w:rsidRDefault="00FA65B3" w:rsidP="00FA65B3">
            <w:pPr>
              <w:pStyle w:val="TableParagraph"/>
              <w:spacing w:line="274" w:lineRule="exact"/>
              <w:ind w:left="105"/>
              <w:rPr>
                <w:sz w:val="24"/>
                <w:szCs w:val="24"/>
                <w:lang w:val="ru-RU"/>
              </w:rPr>
            </w:pPr>
            <w:r w:rsidRPr="00BA3500">
              <w:rPr>
                <w:sz w:val="24"/>
                <w:szCs w:val="24"/>
                <w:lang w:val="ru-RU"/>
              </w:rPr>
              <w:t>Главный бухгалтер</w:t>
            </w:r>
          </w:p>
        </w:tc>
      </w:tr>
      <w:tr w:rsidR="00FA65B3" w:rsidRPr="00BA3500" w14:paraId="3163D483" w14:textId="77777777" w:rsidTr="008B2B17">
        <w:trPr>
          <w:trHeight w:val="2494"/>
        </w:trPr>
        <w:tc>
          <w:tcPr>
            <w:tcW w:w="476" w:type="dxa"/>
          </w:tcPr>
          <w:p w14:paraId="64056252" w14:textId="7C455FF8" w:rsidR="00FA65B3" w:rsidRPr="00BA3500" w:rsidRDefault="00587441" w:rsidP="00FA65B3">
            <w:pPr>
              <w:pStyle w:val="TableParagraph"/>
              <w:spacing w:before="153"/>
              <w:ind w:left="90" w:right="3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4738" w:type="dxa"/>
          </w:tcPr>
          <w:p w14:paraId="3D99CCEA" w14:textId="77777777" w:rsidR="00FA65B3" w:rsidRPr="00BA3500" w:rsidRDefault="00FA65B3" w:rsidP="00FA65B3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14:paraId="2AEF856A" w14:textId="77777777" w:rsidR="00FA65B3" w:rsidRPr="00BA3500" w:rsidRDefault="00FA65B3" w:rsidP="00FA65B3">
            <w:pPr>
              <w:pStyle w:val="TableParagraph"/>
              <w:spacing w:before="174"/>
              <w:ind w:left="110" w:right="493"/>
              <w:rPr>
                <w:sz w:val="24"/>
                <w:szCs w:val="24"/>
                <w:lang w:val="ru-RU"/>
              </w:rPr>
            </w:pPr>
            <w:r w:rsidRPr="00BA3500">
              <w:rPr>
                <w:sz w:val="24"/>
                <w:szCs w:val="24"/>
                <w:lang w:val="ru-RU"/>
              </w:rPr>
              <w:t>Утверждение проекта полугодового Отчета о выполнении плана развития Предприятия</w:t>
            </w:r>
          </w:p>
        </w:tc>
        <w:tc>
          <w:tcPr>
            <w:tcW w:w="5020" w:type="dxa"/>
          </w:tcPr>
          <w:p w14:paraId="41DE0FF8" w14:textId="77777777" w:rsidR="00FA65B3" w:rsidRPr="00BA3500" w:rsidRDefault="00FA65B3" w:rsidP="00FA65B3">
            <w:pPr>
              <w:pStyle w:val="TableParagraph"/>
              <w:numPr>
                <w:ilvl w:val="0"/>
                <w:numId w:val="3"/>
              </w:numPr>
              <w:tabs>
                <w:tab w:val="left" w:pos="258"/>
              </w:tabs>
              <w:ind w:right="429" w:firstLine="0"/>
              <w:jc w:val="both"/>
              <w:rPr>
                <w:sz w:val="24"/>
                <w:szCs w:val="24"/>
                <w:lang w:val="ru-RU"/>
              </w:rPr>
            </w:pPr>
            <w:r w:rsidRPr="00BA3500">
              <w:rPr>
                <w:sz w:val="24"/>
                <w:szCs w:val="24"/>
                <w:lang w:val="ru-RU"/>
              </w:rPr>
              <w:t>подпункт 2) пункта 1</w:t>
            </w:r>
            <w:r w:rsidRPr="00BA350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BA3500">
              <w:rPr>
                <w:sz w:val="24"/>
                <w:szCs w:val="24"/>
                <w:lang w:val="ru-RU"/>
              </w:rPr>
              <w:t xml:space="preserve">статьи 149 ЗРК </w:t>
            </w:r>
            <w:r w:rsidRPr="00BA3500">
              <w:rPr>
                <w:spacing w:val="-3"/>
                <w:sz w:val="24"/>
                <w:szCs w:val="24"/>
                <w:lang w:val="ru-RU"/>
              </w:rPr>
              <w:t xml:space="preserve">«О </w:t>
            </w:r>
            <w:r w:rsidRPr="00BA3500">
              <w:rPr>
                <w:sz w:val="24"/>
                <w:szCs w:val="24"/>
                <w:lang w:val="ru-RU"/>
              </w:rPr>
              <w:t>государственном имуществе»;</w:t>
            </w:r>
          </w:p>
          <w:p w14:paraId="430F36ED" w14:textId="00718847" w:rsidR="00FA65B3" w:rsidRPr="001C4121" w:rsidRDefault="00FA65B3" w:rsidP="00FA65B3">
            <w:pPr>
              <w:pStyle w:val="TableParagraph"/>
              <w:numPr>
                <w:ilvl w:val="0"/>
                <w:numId w:val="3"/>
              </w:numPr>
              <w:tabs>
                <w:tab w:val="left" w:pos="258"/>
              </w:tabs>
              <w:ind w:right="96" w:firstLine="0"/>
              <w:rPr>
                <w:sz w:val="24"/>
                <w:szCs w:val="24"/>
                <w:lang w:val="ru-RU"/>
              </w:rPr>
            </w:pPr>
            <w:r w:rsidRPr="00BA3500">
              <w:rPr>
                <w:sz w:val="24"/>
                <w:szCs w:val="24"/>
                <w:lang w:val="ru-RU"/>
              </w:rPr>
              <w:t xml:space="preserve">приказ и.о. МНЭ РК от 27 марта 2015 года № 248 </w:t>
            </w:r>
            <w:r w:rsidRPr="00BA3500">
              <w:rPr>
                <w:spacing w:val="-3"/>
                <w:sz w:val="24"/>
                <w:szCs w:val="24"/>
                <w:lang w:val="ru-RU"/>
              </w:rPr>
              <w:t xml:space="preserve">«Об </w:t>
            </w:r>
            <w:r w:rsidRPr="00BA3500">
              <w:rPr>
                <w:sz w:val="24"/>
                <w:szCs w:val="24"/>
                <w:lang w:val="ru-RU"/>
              </w:rPr>
              <w:t>утверждении Правил разработки и представления отчетов по исполнению планов развития, контролируемых государством акционерных обществ, товариществ с</w:t>
            </w:r>
            <w:r w:rsidRPr="00BA350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BA3500">
              <w:rPr>
                <w:sz w:val="24"/>
                <w:szCs w:val="24"/>
                <w:lang w:val="ru-RU"/>
              </w:rPr>
              <w:t>ограниченной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1C4121">
              <w:rPr>
                <w:sz w:val="24"/>
                <w:szCs w:val="24"/>
                <w:lang w:val="ru-RU"/>
              </w:rPr>
              <w:t>ответственностью и государственных предприятий»</w:t>
            </w:r>
          </w:p>
        </w:tc>
        <w:tc>
          <w:tcPr>
            <w:tcW w:w="3344" w:type="dxa"/>
          </w:tcPr>
          <w:p w14:paraId="39BAFD70" w14:textId="77777777" w:rsidR="00FA65B3" w:rsidRPr="001C4121" w:rsidRDefault="00FA65B3" w:rsidP="00FA65B3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14:paraId="77EA6103" w14:textId="77777777" w:rsidR="00FA65B3" w:rsidRPr="001C4121" w:rsidRDefault="00FA65B3" w:rsidP="00FA65B3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14:paraId="7598AC51" w14:textId="77777777" w:rsidR="00FA65B3" w:rsidRPr="00BA3500" w:rsidRDefault="00FA65B3" w:rsidP="00FA65B3">
            <w:pPr>
              <w:pStyle w:val="TableParagraph"/>
              <w:spacing w:before="153"/>
              <w:ind w:left="112"/>
              <w:rPr>
                <w:sz w:val="24"/>
                <w:szCs w:val="24"/>
              </w:rPr>
            </w:pPr>
            <w:proofErr w:type="spellStart"/>
            <w:r w:rsidRPr="00BA3500">
              <w:rPr>
                <w:sz w:val="24"/>
                <w:szCs w:val="24"/>
              </w:rPr>
              <w:t>Не</w:t>
            </w:r>
            <w:proofErr w:type="spellEnd"/>
            <w:r w:rsidRPr="00BA3500">
              <w:rPr>
                <w:sz w:val="24"/>
                <w:szCs w:val="24"/>
              </w:rPr>
              <w:t xml:space="preserve"> </w:t>
            </w:r>
            <w:proofErr w:type="spellStart"/>
            <w:r w:rsidRPr="00BA3500">
              <w:rPr>
                <w:sz w:val="24"/>
                <w:szCs w:val="24"/>
              </w:rPr>
              <w:t>позднее</w:t>
            </w:r>
            <w:proofErr w:type="spellEnd"/>
            <w:r w:rsidRPr="00BA3500">
              <w:rPr>
                <w:sz w:val="24"/>
                <w:szCs w:val="24"/>
              </w:rPr>
              <w:t xml:space="preserve"> 30 </w:t>
            </w:r>
            <w:proofErr w:type="spellStart"/>
            <w:r w:rsidRPr="00BA3500">
              <w:rPr>
                <w:sz w:val="24"/>
                <w:szCs w:val="24"/>
              </w:rPr>
              <w:t>июля</w:t>
            </w:r>
            <w:proofErr w:type="spellEnd"/>
          </w:p>
        </w:tc>
        <w:tc>
          <w:tcPr>
            <w:tcW w:w="2084" w:type="dxa"/>
            <w:gridSpan w:val="2"/>
          </w:tcPr>
          <w:p w14:paraId="7D17A5EB" w14:textId="77777777" w:rsidR="00FA65B3" w:rsidRPr="00BA3500" w:rsidRDefault="00FA65B3" w:rsidP="00FA65B3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14:paraId="5D5FBC89" w14:textId="77777777" w:rsidR="00FA65B3" w:rsidRPr="00BA3500" w:rsidRDefault="00FA65B3" w:rsidP="00FA65B3">
            <w:pPr>
              <w:pStyle w:val="TableParagraph"/>
              <w:spacing w:before="4"/>
              <w:rPr>
                <w:b/>
                <w:sz w:val="24"/>
                <w:szCs w:val="24"/>
                <w:lang w:val="ru-RU"/>
              </w:rPr>
            </w:pPr>
          </w:p>
          <w:p w14:paraId="3CD0CD61" w14:textId="77777777" w:rsidR="00FA65B3" w:rsidRPr="00BA3500" w:rsidRDefault="00FA65B3" w:rsidP="00FA65B3">
            <w:pPr>
              <w:pStyle w:val="TableParagraph"/>
              <w:spacing w:before="1"/>
              <w:ind w:left="105" w:right="210"/>
              <w:rPr>
                <w:sz w:val="24"/>
                <w:szCs w:val="24"/>
                <w:lang w:val="ru-RU"/>
              </w:rPr>
            </w:pPr>
            <w:r w:rsidRPr="00BA3500">
              <w:rPr>
                <w:sz w:val="24"/>
                <w:szCs w:val="24"/>
                <w:lang w:val="ru-RU"/>
              </w:rPr>
              <w:t>Главный бухгалтер</w:t>
            </w:r>
          </w:p>
        </w:tc>
      </w:tr>
      <w:tr w:rsidR="00FA65B3" w:rsidRPr="00BA3500" w14:paraId="08A622F6" w14:textId="77777777" w:rsidTr="00D206A9">
        <w:trPr>
          <w:gridAfter w:val="1"/>
          <w:wAfter w:w="28" w:type="dxa"/>
          <w:trHeight w:val="1259"/>
        </w:trPr>
        <w:tc>
          <w:tcPr>
            <w:tcW w:w="476" w:type="dxa"/>
          </w:tcPr>
          <w:p w14:paraId="05AFDDD8" w14:textId="13798DD2" w:rsidR="00FA65B3" w:rsidRPr="00BA3500" w:rsidRDefault="00587441" w:rsidP="00FA65B3">
            <w:pPr>
              <w:pStyle w:val="TableParagraph"/>
              <w:spacing w:before="174"/>
              <w:ind w:left="90" w:right="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18</w:t>
            </w:r>
          </w:p>
        </w:tc>
        <w:tc>
          <w:tcPr>
            <w:tcW w:w="4738" w:type="dxa"/>
          </w:tcPr>
          <w:p w14:paraId="37AFE1BD" w14:textId="17B25FA9" w:rsidR="00FA65B3" w:rsidRPr="00BA3500" w:rsidRDefault="00FA65B3" w:rsidP="00FA65B3">
            <w:pPr>
              <w:pStyle w:val="TableParagraph"/>
              <w:ind w:left="105"/>
              <w:rPr>
                <w:sz w:val="24"/>
                <w:szCs w:val="24"/>
                <w:lang w:val="ru-RU"/>
              </w:rPr>
            </w:pPr>
            <w:r w:rsidRPr="00BA3500">
              <w:rPr>
                <w:sz w:val="24"/>
                <w:szCs w:val="24"/>
                <w:lang w:val="ru-RU"/>
              </w:rPr>
              <w:t xml:space="preserve">Внесение предложений о внесении изменений и дополнений в </w:t>
            </w:r>
            <w:r w:rsidR="00E85C4D">
              <w:rPr>
                <w:sz w:val="24"/>
                <w:szCs w:val="24"/>
                <w:lang w:val="ru-RU"/>
              </w:rPr>
              <w:t>У</w:t>
            </w:r>
            <w:r w:rsidRPr="00BA3500">
              <w:rPr>
                <w:sz w:val="24"/>
                <w:szCs w:val="24"/>
                <w:lang w:val="ru-RU"/>
              </w:rPr>
              <w:t>став Предприятия уполномоченному органу соответствующей отрасли</w:t>
            </w:r>
          </w:p>
        </w:tc>
        <w:tc>
          <w:tcPr>
            <w:tcW w:w="5020" w:type="dxa"/>
          </w:tcPr>
          <w:p w14:paraId="7173DC4F" w14:textId="1E82606D" w:rsidR="00FA65B3" w:rsidRPr="00BA3500" w:rsidRDefault="00FA65B3" w:rsidP="00FA65B3">
            <w:pPr>
              <w:pStyle w:val="TableParagraph"/>
              <w:numPr>
                <w:ilvl w:val="0"/>
                <w:numId w:val="2"/>
              </w:numPr>
              <w:tabs>
                <w:tab w:val="left" w:pos="255"/>
              </w:tabs>
              <w:ind w:right="432" w:firstLine="0"/>
              <w:jc w:val="both"/>
              <w:rPr>
                <w:sz w:val="24"/>
                <w:szCs w:val="24"/>
                <w:lang w:val="ru-RU"/>
              </w:rPr>
            </w:pPr>
            <w:r w:rsidRPr="00BA3500">
              <w:rPr>
                <w:sz w:val="24"/>
                <w:szCs w:val="24"/>
                <w:lang w:val="ru-RU"/>
              </w:rPr>
              <w:t>подпункт 8) пункта 1</w:t>
            </w:r>
            <w:r w:rsidRPr="00BA3500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BA3500">
              <w:rPr>
                <w:sz w:val="24"/>
                <w:szCs w:val="24"/>
                <w:lang w:val="ru-RU"/>
              </w:rPr>
              <w:t xml:space="preserve">статьи 149 ЗРК </w:t>
            </w:r>
            <w:r w:rsidRPr="00BA3500">
              <w:rPr>
                <w:spacing w:val="-3"/>
                <w:sz w:val="24"/>
                <w:szCs w:val="24"/>
                <w:lang w:val="ru-RU"/>
              </w:rPr>
              <w:t xml:space="preserve">«О </w:t>
            </w:r>
            <w:r w:rsidRPr="00BA3500">
              <w:rPr>
                <w:sz w:val="24"/>
                <w:szCs w:val="24"/>
                <w:lang w:val="ru-RU"/>
              </w:rPr>
              <w:t>государственном имуществе»</w:t>
            </w:r>
          </w:p>
          <w:p w14:paraId="20E1330A" w14:textId="2874A8F4" w:rsidR="00FA65B3" w:rsidRPr="00BA3500" w:rsidRDefault="00FA65B3" w:rsidP="00FA65B3">
            <w:pPr>
              <w:pStyle w:val="TableParagraph"/>
              <w:spacing w:line="242" w:lineRule="auto"/>
              <w:ind w:left="110" w:right="138"/>
              <w:rPr>
                <w:sz w:val="24"/>
                <w:szCs w:val="24"/>
                <w:lang w:val="ru-RU"/>
              </w:rPr>
            </w:pPr>
          </w:p>
        </w:tc>
        <w:tc>
          <w:tcPr>
            <w:tcW w:w="3344" w:type="dxa"/>
          </w:tcPr>
          <w:p w14:paraId="7A6FC160" w14:textId="77777777" w:rsidR="00FA65B3" w:rsidRPr="00BA3500" w:rsidRDefault="00FA65B3" w:rsidP="00FA65B3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14:paraId="6C24883D" w14:textId="77777777" w:rsidR="00FA65B3" w:rsidRPr="00BA3500" w:rsidRDefault="00FA65B3" w:rsidP="00FA65B3">
            <w:pPr>
              <w:pStyle w:val="TableParagraph"/>
              <w:spacing w:before="174"/>
              <w:ind w:left="109"/>
              <w:rPr>
                <w:sz w:val="24"/>
                <w:szCs w:val="24"/>
              </w:rPr>
            </w:pPr>
            <w:proofErr w:type="spellStart"/>
            <w:r w:rsidRPr="00BA3500">
              <w:rPr>
                <w:sz w:val="24"/>
                <w:szCs w:val="24"/>
              </w:rPr>
              <w:t>По</w:t>
            </w:r>
            <w:proofErr w:type="spellEnd"/>
            <w:r w:rsidRPr="00BA3500">
              <w:rPr>
                <w:sz w:val="24"/>
                <w:szCs w:val="24"/>
              </w:rPr>
              <w:t xml:space="preserve"> </w:t>
            </w:r>
            <w:proofErr w:type="spellStart"/>
            <w:r w:rsidRPr="00BA3500">
              <w:rPr>
                <w:sz w:val="24"/>
                <w:szCs w:val="24"/>
              </w:rPr>
              <w:t>мере</w:t>
            </w:r>
            <w:proofErr w:type="spellEnd"/>
            <w:r w:rsidRPr="00BA3500">
              <w:rPr>
                <w:sz w:val="24"/>
                <w:szCs w:val="24"/>
              </w:rPr>
              <w:t xml:space="preserve"> </w:t>
            </w:r>
            <w:proofErr w:type="spellStart"/>
            <w:r w:rsidRPr="00BA3500">
              <w:rPr>
                <w:sz w:val="24"/>
                <w:szCs w:val="24"/>
              </w:rPr>
              <w:t>необходимости</w:t>
            </w:r>
            <w:proofErr w:type="spellEnd"/>
          </w:p>
        </w:tc>
        <w:tc>
          <w:tcPr>
            <w:tcW w:w="2056" w:type="dxa"/>
          </w:tcPr>
          <w:p w14:paraId="72ECFCAB" w14:textId="77777777" w:rsidR="00FA65B3" w:rsidRPr="00BA3500" w:rsidRDefault="00FA65B3" w:rsidP="00FA65B3">
            <w:pPr>
              <w:pStyle w:val="TableParagraph"/>
              <w:spacing w:before="199"/>
              <w:ind w:left="105" w:right="82"/>
              <w:rPr>
                <w:sz w:val="24"/>
                <w:szCs w:val="24"/>
              </w:rPr>
            </w:pPr>
            <w:proofErr w:type="spellStart"/>
            <w:r w:rsidRPr="00BA3500">
              <w:rPr>
                <w:sz w:val="24"/>
                <w:szCs w:val="24"/>
              </w:rPr>
              <w:t>Член</w:t>
            </w:r>
            <w:proofErr w:type="spellEnd"/>
            <w:r w:rsidRPr="00BA3500">
              <w:rPr>
                <w:sz w:val="24"/>
                <w:szCs w:val="24"/>
              </w:rPr>
              <w:t xml:space="preserve"> </w:t>
            </w:r>
            <w:proofErr w:type="spellStart"/>
            <w:r w:rsidRPr="00BA3500">
              <w:rPr>
                <w:sz w:val="24"/>
                <w:szCs w:val="24"/>
              </w:rPr>
              <w:t>Наблюдательного</w:t>
            </w:r>
            <w:proofErr w:type="spellEnd"/>
            <w:r w:rsidRPr="00BA3500">
              <w:rPr>
                <w:sz w:val="24"/>
                <w:szCs w:val="24"/>
              </w:rPr>
              <w:t xml:space="preserve"> </w:t>
            </w:r>
            <w:proofErr w:type="spellStart"/>
            <w:r w:rsidRPr="00BA3500">
              <w:rPr>
                <w:sz w:val="24"/>
                <w:szCs w:val="24"/>
              </w:rPr>
              <w:t>совета</w:t>
            </w:r>
            <w:proofErr w:type="spellEnd"/>
          </w:p>
        </w:tc>
      </w:tr>
      <w:tr w:rsidR="00FA65B3" w:rsidRPr="00BA3500" w14:paraId="64EC1C84" w14:textId="77777777" w:rsidTr="001C4121">
        <w:trPr>
          <w:gridAfter w:val="1"/>
          <w:wAfter w:w="28" w:type="dxa"/>
          <w:trHeight w:val="830"/>
        </w:trPr>
        <w:tc>
          <w:tcPr>
            <w:tcW w:w="476" w:type="dxa"/>
          </w:tcPr>
          <w:p w14:paraId="2797AC74" w14:textId="6330D7C4" w:rsidR="00FA65B3" w:rsidRPr="00BA3500" w:rsidRDefault="00587441" w:rsidP="00FA65B3">
            <w:pPr>
              <w:pStyle w:val="TableParagraph"/>
              <w:ind w:left="90" w:right="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</w:t>
            </w:r>
          </w:p>
        </w:tc>
        <w:tc>
          <w:tcPr>
            <w:tcW w:w="4738" w:type="dxa"/>
          </w:tcPr>
          <w:p w14:paraId="00BF9BA9" w14:textId="77777777" w:rsidR="00FA65B3" w:rsidRPr="00BA3500" w:rsidRDefault="00FA65B3" w:rsidP="00FA65B3">
            <w:pPr>
              <w:pStyle w:val="TableParagraph"/>
              <w:spacing w:line="237" w:lineRule="auto"/>
              <w:ind w:left="105" w:right="122"/>
              <w:rPr>
                <w:sz w:val="24"/>
                <w:szCs w:val="24"/>
                <w:lang w:val="ru-RU"/>
              </w:rPr>
            </w:pPr>
            <w:r w:rsidRPr="00BA3500">
              <w:rPr>
                <w:sz w:val="24"/>
                <w:szCs w:val="24"/>
                <w:lang w:val="ru-RU"/>
              </w:rPr>
              <w:t>О заслушивании информации по исполнению решений предыдущего</w:t>
            </w:r>
          </w:p>
          <w:p w14:paraId="51C35ABD" w14:textId="77777777" w:rsidR="00FA65B3" w:rsidRPr="00BA3500" w:rsidRDefault="00FA65B3" w:rsidP="00FA65B3">
            <w:pPr>
              <w:pStyle w:val="TableParagraph"/>
              <w:spacing w:before="2" w:line="261" w:lineRule="exact"/>
              <w:ind w:left="105"/>
              <w:rPr>
                <w:sz w:val="24"/>
                <w:szCs w:val="24"/>
              </w:rPr>
            </w:pPr>
            <w:proofErr w:type="spellStart"/>
            <w:r w:rsidRPr="00BA3500">
              <w:rPr>
                <w:sz w:val="24"/>
                <w:szCs w:val="24"/>
              </w:rPr>
              <w:t>заседания</w:t>
            </w:r>
            <w:proofErr w:type="spellEnd"/>
            <w:r w:rsidRPr="00BA3500">
              <w:rPr>
                <w:sz w:val="24"/>
                <w:szCs w:val="24"/>
              </w:rPr>
              <w:t xml:space="preserve"> НС</w:t>
            </w:r>
          </w:p>
        </w:tc>
        <w:tc>
          <w:tcPr>
            <w:tcW w:w="5020" w:type="dxa"/>
          </w:tcPr>
          <w:p w14:paraId="4E7CF547" w14:textId="77777777" w:rsidR="00FA65B3" w:rsidRPr="00BA3500" w:rsidRDefault="00FA65B3" w:rsidP="00FA65B3">
            <w:pPr>
              <w:pStyle w:val="TableParagraph"/>
              <w:spacing w:before="131" w:line="242" w:lineRule="auto"/>
              <w:ind w:left="110" w:right="597"/>
              <w:rPr>
                <w:sz w:val="24"/>
                <w:szCs w:val="24"/>
                <w:lang w:val="ru-RU"/>
              </w:rPr>
            </w:pPr>
            <w:r w:rsidRPr="00BA3500">
              <w:rPr>
                <w:sz w:val="24"/>
                <w:szCs w:val="24"/>
                <w:lang w:val="ru-RU"/>
              </w:rPr>
              <w:t>Положение о НС; Положение о Секретаре НС</w:t>
            </w:r>
          </w:p>
        </w:tc>
        <w:tc>
          <w:tcPr>
            <w:tcW w:w="3344" w:type="dxa"/>
          </w:tcPr>
          <w:p w14:paraId="2ADA8A53" w14:textId="77777777" w:rsidR="00FA65B3" w:rsidRPr="00BA3500" w:rsidRDefault="00FA65B3" w:rsidP="00FA65B3">
            <w:pPr>
              <w:pStyle w:val="TableParagraph"/>
              <w:spacing w:before="6"/>
              <w:rPr>
                <w:b/>
                <w:sz w:val="24"/>
                <w:szCs w:val="24"/>
                <w:lang w:val="ru-RU"/>
              </w:rPr>
            </w:pPr>
          </w:p>
          <w:p w14:paraId="1CF94A5A" w14:textId="77777777" w:rsidR="00FA65B3" w:rsidRPr="00BA3500" w:rsidRDefault="00FA65B3" w:rsidP="00FA65B3">
            <w:pPr>
              <w:pStyle w:val="TableParagraph"/>
              <w:ind w:left="109"/>
              <w:rPr>
                <w:sz w:val="24"/>
                <w:szCs w:val="24"/>
                <w:lang w:val="ru-RU"/>
              </w:rPr>
            </w:pPr>
            <w:r w:rsidRPr="00BA3500">
              <w:rPr>
                <w:sz w:val="24"/>
                <w:szCs w:val="24"/>
                <w:lang w:val="ru-RU"/>
              </w:rPr>
              <w:t>Постоянно на каждом заседании НС</w:t>
            </w:r>
          </w:p>
        </w:tc>
        <w:tc>
          <w:tcPr>
            <w:tcW w:w="2056" w:type="dxa"/>
          </w:tcPr>
          <w:p w14:paraId="22A61B04" w14:textId="77777777" w:rsidR="00FA65B3" w:rsidRPr="00BA3500" w:rsidRDefault="00FA65B3" w:rsidP="00FA65B3">
            <w:pPr>
              <w:pStyle w:val="TableParagraph"/>
              <w:spacing w:before="6"/>
              <w:rPr>
                <w:b/>
                <w:sz w:val="24"/>
                <w:szCs w:val="24"/>
                <w:lang w:val="ru-RU"/>
              </w:rPr>
            </w:pPr>
          </w:p>
          <w:p w14:paraId="59672465" w14:textId="77777777" w:rsidR="00FA65B3" w:rsidRPr="00BA3500" w:rsidRDefault="00FA65B3" w:rsidP="00FA65B3">
            <w:pPr>
              <w:pStyle w:val="TableParagraph"/>
              <w:ind w:left="105"/>
              <w:rPr>
                <w:sz w:val="24"/>
                <w:szCs w:val="24"/>
              </w:rPr>
            </w:pPr>
            <w:proofErr w:type="spellStart"/>
            <w:r w:rsidRPr="00BA3500">
              <w:rPr>
                <w:sz w:val="24"/>
                <w:szCs w:val="24"/>
              </w:rPr>
              <w:t>Секретарь</w:t>
            </w:r>
            <w:proofErr w:type="spellEnd"/>
            <w:r w:rsidRPr="00BA3500">
              <w:rPr>
                <w:sz w:val="24"/>
                <w:szCs w:val="24"/>
              </w:rPr>
              <w:t xml:space="preserve"> НС</w:t>
            </w:r>
          </w:p>
        </w:tc>
      </w:tr>
      <w:tr w:rsidR="00FA65B3" w:rsidRPr="00160201" w14:paraId="4B7DEEB3" w14:textId="77777777" w:rsidTr="00C33C27">
        <w:trPr>
          <w:gridAfter w:val="1"/>
          <w:wAfter w:w="28" w:type="dxa"/>
          <w:trHeight w:val="277"/>
        </w:trPr>
        <w:tc>
          <w:tcPr>
            <w:tcW w:w="476" w:type="dxa"/>
          </w:tcPr>
          <w:p w14:paraId="510EEE63" w14:textId="7C9BE877" w:rsidR="00FA65B3" w:rsidRPr="00BA3500" w:rsidRDefault="00587441" w:rsidP="00FA65B3">
            <w:pPr>
              <w:pStyle w:val="TableParagraph"/>
              <w:spacing w:line="258" w:lineRule="exact"/>
              <w:ind w:left="90" w:right="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15158" w:type="dxa"/>
            <w:gridSpan w:val="4"/>
          </w:tcPr>
          <w:p w14:paraId="44DC1E29" w14:textId="77777777" w:rsidR="00FA65B3" w:rsidRPr="00BA3500" w:rsidRDefault="00FA65B3" w:rsidP="00FA65B3">
            <w:pPr>
              <w:pStyle w:val="TableParagraph"/>
              <w:spacing w:line="258" w:lineRule="exact"/>
              <w:ind w:left="129"/>
              <w:rPr>
                <w:b/>
                <w:sz w:val="24"/>
                <w:szCs w:val="24"/>
                <w:lang w:val="ru-RU"/>
              </w:rPr>
            </w:pPr>
            <w:r w:rsidRPr="00BA3500">
              <w:rPr>
                <w:b/>
                <w:sz w:val="24"/>
                <w:szCs w:val="24"/>
                <w:lang w:val="ru-RU"/>
              </w:rPr>
              <w:t>Иные вопросы, выносимые по мере необходимости в текущем квартале</w:t>
            </w:r>
          </w:p>
        </w:tc>
      </w:tr>
      <w:tr w:rsidR="00FA65B3" w:rsidRPr="00BA3500" w14:paraId="2C64F3F1" w14:textId="77777777" w:rsidTr="00C33C27">
        <w:trPr>
          <w:gridAfter w:val="1"/>
          <w:wAfter w:w="28" w:type="dxa"/>
          <w:trHeight w:val="278"/>
        </w:trPr>
        <w:tc>
          <w:tcPr>
            <w:tcW w:w="15634" w:type="dxa"/>
            <w:gridSpan w:val="5"/>
            <w:shd w:val="clear" w:color="auto" w:fill="BCD5ED"/>
          </w:tcPr>
          <w:p w14:paraId="393B20C5" w14:textId="77777777" w:rsidR="00FA65B3" w:rsidRPr="00BA3500" w:rsidRDefault="00FA65B3" w:rsidP="00FA65B3">
            <w:pPr>
              <w:pStyle w:val="TableParagraph"/>
              <w:spacing w:line="258" w:lineRule="exact"/>
              <w:ind w:left="7256" w:right="7243"/>
              <w:jc w:val="center"/>
              <w:rPr>
                <w:b/>
                <w:sz w:val="24"/>
                <w:szCs w:val="24"/>
              </w:rPr>
            </w:pPr>
            <w:r w:rsidRPr="00BA3500">
              <w:rPr>
                <w:b/>
                <w:sz w:val="24"/>
                <w:szCs w:val="24"/>
              </w:rPr>
              <w:t xml:space="preserve">4 </w:t>
            </w:r>
            <w:proofErr w:type="spellStart"/>
            <w:r w:rsidRPr="00BA3500">
              <w:rPr>
                <w:b/>
                <w:sz w:val="24"/>
                <w:szCs w:val="24"/>
              </w:rPr>
              <w:t>квартал</w:t>
            </w:r>
            <w:proofErr w:type="spellEnd"/>
          </w:p>
        </w:tc>
      </w:tr>
      <w:tr w:rsidR="00FA65B3" w:rsidRPr="00160201" w14:paraId="47DF78EA" w14:textId="77777777" w:rsidTr="001C4121">
        <w:trPr>
          <w:gridAfter w:val="1"/>
          <w:wAfter w:w="28" w:type="dxa"/>
          <w:trHeight w:val="551"/>
        </w:trPr>
        <w:tc>
          <w:tcPr>
            <w:tcW w:w="476" w:type="dxa"/>
            <w:vMerge w:val="restart"/>
          </w:tcPr>
          <w:p w14:paraId="70339442" w14:textId="136628A4" w:rsidR="00FA65B3" w:rsidRPr="00BA3500" w:rsidRDefault="00570811" w:rsidP="00587441">
            <w:pPr>
              <w:pStyle w:val="TableParagraph"/>
              <w:ind w:left="11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  <w:r w:rsidR="00587441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738" w:type="dxa"/>
            <w:vMerge w:val="restart"/>
          </w:tcPr>
          <w:p w14:paraId="05CB899D" w14:textId="2DB7DBB0" w:rsidR="00FA65B3" w:rsidRPr="00BA3500" w:rsidRDefault="00FA65B3" w:rsidP="00871C7D">
            <w:pPr>
              <w:pStyle w:val="TableParagraph"/>
              <w:spacing w:before="140"/>
              <w:ind w:left="105"/>
              <w:rPr>
                <w:sz w:val="24"/>
                <w:szCs w:val="24"/>
                <w:lang w:val="ru-RU"/>
              </w:rPr>
            </w:pPr>
            <w:r w:rsidRPr="00BA3500">
              <w:rPr>
                <w:sz w:val="24"/>
                <w:szCs w:val="24"/>
                <w:lang w:val="ru-RU"/>
              </w:rPr>
              <w:t>Выраб</w:t>
            </w:r>
            <w:r w:rsidR="00871C7D">
              <w:rPr>
                <w:sz w:val="24"/>
                <w:szCs w:val="24"/>
                <w:lang w:val="ru-RU"/>
              </w:rPr>
              <w:t>о</w:t>
            </w:r>
            <w:r w:rsidRPr="00BA3500">
              <w:rPr>
                <w:sz w:val="24"/>
                <w:szCs w:val="24"/>
                <w:lang w:val="ru-RU"/>
              </w:rPr>
              <w:t>т</w:t>
            </w:r>
            <w:r w:rsidR="00D206A9">
              <w:rPr>
                <w:sz w:val="24"/>
                <w:szCs w:val="24"/>
                <w:lang w:val="ru-RU"/>
              </w:rPr>
              <w:t>ка</w:t>
            </w:r>
            <w:r w:rsidRPr="00BA3500">
              <w:rPr>
                <w:sz w:val="24"/>
                <w:szCs w:val="24"/>
                <w:lang w:val="ru-RU"/>
              </w:rPr>
              <w:t xml:space="preserve"> предложени</w:t>
            </w:r>
            <w:r w:rsidR="00D206A9">
              <w:rPr>
                <w:sz w:val="24"/>
                <w:szCs w:val="24"/>
                <w:lang w:val="ru-RU"/>
              </w:rPr>
              <w:t>й</w:t>
            </w:r>
            <w:r w:rsidRPr="00BA3500">
              <w:rPr>
                <w:sz w:val="24"/>
                <w:szCs w:val="24"/>
                <w:lang w:val="ru-RU"/>
              </w:rPr>
              <w:t xml:space="preserve"> по приоритетным направлениям деятельности Предприятия</w:t>
            </w:r>
          </w:p>
        </w:tc>
        <w:tc>
          <w:tcPr>
            <w:tcW w:w="5020" w:type="dxa"/>
            <w:vMerge w:val="restart"/>
          </w:tcPr>
          <w:p w14:paraId="6C6AF338" w14:textId="663E2E2F" w:rsidR="00FA65B3" w:rsidRPr="00BA3500" w:rsidRDefault="00FA65B3" w:rsidP="00FA65B3">
            <w:pPr>
              <w:pStyle w:val="TableParagraph"/>
              <w:spacing w:before="140"/>
              <w:ind w:left="110" w:right="432"/>
              <w:jc w:val="both"/>
              <w:rPr>
                <w:sz w:val="24"/>
                <w:szCs w:val="24"/>
                <w:lang w:val="ru-RU"/>
              </w:rPr>
            </w:pPr>
            <w:r w:rsidRPr="00BA3500">
              <w:rPr>
                <w:sz w:val="24"/>
                <w:szCs w:val="24"/>
                <w:lang w:val="ru-RU"/>
              </w:rPr>
              <w:t>- подпункт 9) пункта 1 статьи 149 З</w:t>
            </w:r>
            <w:r w:rsidR="00E85C4D">
              <w:rPr>
                <w:sz w:val="24"/>
                <w:szCs w:val="24"/>
                <w:lang w:val="ru-RU"/>
              </w:rPr>
              <w:t xml:space="preserve">акона </w:t>
            </w:r>
            <w:r w:rsidRPr="00BA3500">
              <w:rPr>
                <w:sz w:val="24"/>
                <w:szCs w:val="24"/>
                <w:lang w:val="ru-RU"/>
              </w:rPr>
              <w:t>РК «О государственном имуществе»</w:t>
            </w:r>
          </w:p>
        </w:tc>
        <w:tc>
          <w:tcPr>
            <w:tcW w:w="3344" w:type="dxa"/>
          </w:tcPr>
          <w:p w14:paraId="5E01AB78" w14:textId="77777777" w:rsidR="00FA65B3" w:rsidRPr="00BA3500" w:rsidRDefault="00FA65B3" w:rsidP="00FA65B3">
            <w:pPr>
              <w:pStyle w:val="TableParagraph"/>
              <w:spacing w:line="268" w:lineRule="exact"/>
              <w:ind w:left="109"/>
              <w:rPr>
                <w:sz w:val="24"/>
                <w:szCs w:val="24"/>
                <w:lang w:val="ru-RU"/>
              </w:rPr>
            </w:pPr>
            <w:r w:rsidRPr="00BA3500">
              <w:rPr>
                <w:sz w:val="24"/>
                <w:szCs w:val="24"/>
                <w:lang w:val="ru-RU"/>
              </w:rPr>
              <w:t>- по мероприятиям в рамках реализации</w:t>
            </w:r>
          </w:p>
          <w:p w14:paraId="011C0BD1" w14:textId="77777777" w:rsidR="00FA65B3" w:rsidRPr="00BA3500" w:rsidRDefault="00FA65B3" w:rsidP="00FA65B3">
            <w:pPr>
              <w:pStyle w:val="TableParagraph"/>
              <w:spacing w:before="2" w:line="261" w:lineRule="exact"/>
              <w:ind w:left="109"/>
              <w:rPr>
                <w:sz w:val="24"/>
                <w:szCs w:val="24"/>
                <w:lang w:val="ru-RU"/>
              </w:rPr>
            </w:pPr>
            <w:r w:rsidRPr="00BA3500">
              <w:rPr>
                <w:sz w:val="24"/>
                <w:szCs w:val="24"/>
                <w:lang w:val="ru-RU"/>
              </w:rPr>
              <w:t>госпрограммы</w:t>
            </w:r>
          </w:p>
        </w:tc>
        <w:tc>
          <w:tcPr>
            <w:tcW w:w="2056" w:type="dxa"/>
            <w:vMerge w:val="restart"/>
          </w:tcPr>
          <w:p w14:paraId="2BFDEFA6" w14:textId="06488489" w:rsidR="00FA65B3" w:rsidRPr="00BA3500" w:rsidRDefault="00FA65B3" w:rsidP="00FA65B3">
            <w:pPr>
              <w:pStyle w:val="TableParagraph"/>
              <w:spacing w:before="140"/>
              <w:ind w:left="105" w:right="275"/>
              <w:rPr>
                <w:sz w:val="24"/>
                <w:szCs w:val="24"/>
                <w:lang w:val="ru-RU"/>
              </w:rPr>
            </w:pPr>
            <w:r w:rsidRPr="00BA3500">
              <w:rPr>
                <w:sz w:val="24"/>
                <w:szCs w:val="24"/>
                <w:lang w:val="ru-RU"/>
              </w:rPr>
              <w:t>Руководитель Предприятия и его заместител</w:t>
            </w:r>
            <w:r w:rsidR="00D206A9">
              <w:rPr>
                <w:sz w:val="24"/>
                <w:szCs w:val="24"/>
                <w:lang w:val="ru-RU"/>
              </w:rPr>
              <w:t>ь</w:t>
            </w:r>
          </w:p>
        </w:tc>
      </w:tr>
      <w:tr w:rsidR="00FA65B3" w:rsidRPr="00160201" w14:paraId="398DC155" w14:textId="77777777" w:rsidTr="001C4121">
        <w:trPr>
          <w:gridAfter w:val="1"/>
          <w:wAfter w:w="28" w:type="dxa"/>
          <w:trHeight w:val="561"/>
        </w:trPr>
        <w:tc>
          <w:tcPr>
            <w:tcW w:w="476" w:type="dxa"/>
            <w:vMerge/>
          </w:tcPr>
          <w:p w14:paraId="632E8488" w14:textId="77777777" w:rsidR="00FA65B3" w:rsidRPr="00BA3500" w:rsidRDefault="00FA65B3" w:rsidP="00FA65B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4738" w:type="dxa"/>
            <w:vMerge/>
          </w:tcPr>
          <w:p w14:paraId="0A9F3D8F" w14:textId="77777777" w:rsidR="00FA65B3" w:rsidRPr="00BA3500" w:rsidRDefault="00FA65B3" w:rsidP="00FA65B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5020" w:type="dxa"/>
            <w:vMerge/>
          </w:tcPr>
          <w:p w14:paraId="1A095CDC" w14:textId="77777777" w:rsidR="00FA65B3" w:rsidRPr="00BA3500" w:rsidRDefault="00FA65B3" w:rsidP="00FA65B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3344" w:type="dxa"/>
          </w:tcPr>
          <w:p w14:paraId="743C2974" w14:textId="77777777" w:rsidR="00FA65B3" w:rsidRPr="00BA3500" w:rsidRDefault="00FA65B3" w:rsidP="00FA65B3">
            <w:pPr>
              <w:pStyle w:val="TableParagraph"/>
              <w:spacing w:line="273" w:lineRule="exact"/>
              <w:ind w:left="109"/>
              <w:rPr>
                <w:sz w:val="24"/>
                <w:szCs w:val="24"/>
                <w:lang w:val="ru-RU"/>
              </w:rPr>
            </w:pPr>
            <w:r w:rsidRPr="00BA3500">
              <w:rPr>
                <w:sz w:val="24"/>
                <w:szCs w:val="24"/>
                <w:lang w:val="ru-RU"/>
              </w:rPr>
              <w:t>- по мероприятиям в рамках</w:t>
            </w:r>
          </w:p>
          <w:p w14:paraId="430F368F" w14:textId="77777777" w:rsidR="00FA65B3" w:rsidRPr="00BA3500" w:rsidRDefault="00FA65B3" w:rsidP="00FA65B3">
            <w:pPr>
              <w:pStyle w:val="TableParagraph"/>
              <w:spacing w:before="2" w:line="266" w:lineRule="exact"/>
              <w:ind w:left="109"/>
              <w:rPr>
                <w:sz w:val="24"/>
                <w:szCs w:val="24"/>
                <w:lang w:val="ru-RU"/>
              </w:rPr>
            </w:pPr>
            <w:r w:rsidRPr="00BA3500">
              <w:rPr>
                <w:sz w:val="24"/>
                <w:szCs w:val="24"/>
                <w:lang w:val="ru-RU"/>
              </w:rPr>
              <w:t>государственного задания.</w:t>
            </w:r>
          </w:p>
        </w:tc>
        <w:tc>
          <w:tcPr>
            <w:tcW w:w="2056" w:type="dxa"/>
            <w:vMerge/>
          </w:tcPr>
          <w:p w14:paraId="39ACE9AF" w14:textId="77777777" w:rsidR="00FA65B3" w:rsidRPr="00BA3500" w:rsidRDefault="00FA65B3" w:rsidP="00FA65B3">
            <w:pPr>
              <w:rPr>
                <w:sz w:val="24"/>
                <w:szCs w:val="24"/>
                <w:lang w:val="ru-RU"/>
              </w:rPr>
            </w:pPr>
          </w:p>
        </w:tc>
      </w:tr>
      <w:tr w:rsidR="00FA65B3" w:rsidRPr="00BA3500" w14:paraId="6E377CFA" w14:textId="77777777" w:rsidTr="008B2B17">
        <w:trPr>
          <w:gridAfter w:val="1"/>
          <w:wAfter w:w="28" w:type="dxa"/>
          <w:trHeight w:val="447"/>
        </w:trPr>
        <w:tc>
          <w:tcPr>
            <w:tcW w:w="476" w:type="dxa"/>
            <w:vMerge/>
          </w:tcPr>
          <w:p w14:paraId="0E3E9CCB" w14:textId="77777777" w:rsidR="00FA65B3" w:rsidRPr="00BA3500" w:rsidRDefault="00FA65B3" w:rsidP="00FA65B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4738" w:type="dxa"/>
            <w:vMerge/>
          </w:tcPr>
          <w:p w14:paraId="1311D318" w14:textId="77777777" w:rsidR="00FA65B3" w:rsidRPr="00BA3500" w:rsidRDefault="00FA65B3" w:rsidP="00FA65B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5020" w:type="dxa"/>
            <w:vMerge/>
          </w:tcPr>
          <w:p w14:paraId="2DDBEDCD" w14:textId="77777777" w:rsidR="00FA65B3" w:rsidRPr="00BA3500" w:rsidRDefault="00FA65B3" w:rsidP="00FA65B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3344" w:type="dxa"/>
          </w:tcPr>
          <w:p w14:paraId="693EA025" w14:textId="77777777" w:rsidR="00FA65B3" w:rsidRPr="00BA3500" w:rsidRDefault="00FA65B3" w:rsidP="00FA65B3">
            <w:pPr>
              <w:pStyle w:val="TableParagraph"/>
              <w:spacing w:before="198"/>
              <w:ind w:left="109"/>
              <w:rPr>
                <w:sz w:val="24"/>
                <w:szCs w:val="24"/>
              </w:rPr>
            </w:pPr>
            <w:proofErr w:type="spellStart"/>
            <w:r w:rsidRPr="00BA3500">
              <w:rPr>
                <w:sz w:val="24"/>
                <w:szCs w:val="24"/>
              </w:rPr>
              <w:t>По</w:t>
            </w:r>
            <w:proofErr w:type="spellEnd"/>
            <w:r w:rsidRPr="00BA3500">
              <w:rPr>
                <w:sz w:val="24"/>
                <w:szCs w:val="24"/>
              </w:rPr>
              <w:t xml:space="preserve"> </w:t>
            </w:r>
            <w:proofErr w:type="spellStart"/>
            <w:r w:rsidRPr="00BA3500">
              <w:rPr>
                <w:sz w:val="24"/>
                <w:szCs w:val="24"/>
              </w:rPr>
              <w:t>мере</w:t>
            </w:r>
            <w:proofErr w:type="spellEnd"/>
            <w:r w:rsidRPr="00BA3500">
              <w:rPr>
                <w:sz w:val="24"/>
                <w:szCs w:val="24"/>
              </w:rPr>
              <w:t xml:space="preserve"> </w:t>
            </w:r>
            <w:proofErr w:type="spellStart"/>
            <w:r w:rsidRPr="00BA3500">
              <w:rPr>
                <w:sz w:val="24"/>
                <w:szCs w:val="24"/>
              </w:rPr>
              <w:t>необходимости</w:t>
            </w:r>
            <w:proofErr w:type="spellEnd"/>
          </w:p>
        </w:tc>
        <w:tc>
          <w:tcPr>
            <w:tcW w:w="2056" w:type="dxa"/>
            <w:vMerge/>
          </w:tcPr>
          <w:p w14:paraId="2292A102" w14:textId="77777777" w:rsidR="00FA65B3" w:rsidRPr="00BA3500" w:rsidRDefault="00FA65B3" w:rsidP="00FA65B3">
            <w:pPr>
              <w:rPr>
                <w:sz w:val="24"/>
                <w:szCs w:val="24"/>
              </w:rPr>
            </w:pPr>
          </w:p>
        </w:tc>
      </w:tr>
      <w:tr w:rsidR="00FA65B3" w:rsidRPr="00E05C37" w14:paraId="501A3F03" w14:textId="77777777" w:rsidTr="006000B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28" w:type="dxa"/>
          <w:trHeight w:val="950"/>
        </w:trPr>
        <w:tc>
          <w:tcPr>
            <w:tcW w:w="476" w:type="dxa"/>
          </w:tcPr>
          <w:p w14:paraId="6F0D3CE0" w14:textId="000370B3" w:rsidR="00FA65B3" w:rsidRPr="00570811" w:rsidRDefault="00570811" w:rsidP="00587441">
            <w:pPr>
              <w:pStyle w:val="TableParagraph"/>
              <w:ind w:left="90" w:right="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2</w:t>
            </w:r>
            <w:r w:rsidR="00587441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4738" w:type="dxa"/>
          </w:tcPr>
          <w:p w14:paraId="1E245573" w14:textId="77777777" w:rsidR="00FA65B3" w:rsidRPr="00BA3500" w:rsidRDefault="00FA65B3" w:rsidP="00FA65B3">
            <w:pPr>
              <w:pStyle w:val="TableParagraph"/>
              <w:ind w:left="105" w:right="789"/>
              <w:rPr>
                <w:sz w:val="24"/>
                <w:szCs w:val="24"/>
                <w:lang w:val="ru-RU"/>
              </w:rPr>
            </w:pPr>
            <w:r w:rsidRPr="00BA3500">
              <w:rPr>
                <w:sz w:val="24"/>
                <w:szCs w:val="24"/>
                <w:lang w:val="ru-RU"/>
              </w:rPr>
              <w:t>Согласование передачи имущества Предприятия в имущественный наем (аренда)</w:t>
            </w:r>
          </w:p>
        </w:tc>
        <w:tc>
          <w:tcPr>
            <w:tcW w:w="5020" w:type="dxa"/>
          </w:tcPr>
          <w:p w14:paraId="72EECCE1" w14:textId="38F354A9" w:rsidR="00FA65B3" w:rsidRPr="00BA3500" w:rsidRDefault="00E85C4D" w:rsidP="00FA65B3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BA3500">
              <w:rPr>
                <w:sz w:val="24"/>
                <w:szCs w:val="24"/>
                <w:lang w:val="ru-RU"/>
              </w:rPr>
              <w:t>З</w:t>
            </w:r>
            <w:r>
              <w:rPr>
                <w:sz w:val="24"/>
                <w:szCs w:val="24"/>
                <w:lang w:val="ru-RU"/>
              </w:rPr>
              <w:t xml:space="preserve">акон </w:t>
            </w:r>
            <w:r w:rsidRPr="00BA3500">
              <w:rPr>
                <w:sz w:val="24"/>
                <w:szCs w:val="24"/>
                <w:lang w:val="ru-RU"/>
              </w:rPr>
              <w:t>РК «О государственном имуществе»</w:t>
            </w:r>
          </w:p>
        </w:tc>
        <w:tc>
          <w:tcPr>
            <w:tcW w:w="3344" w:type="dxa"/>
          </w:tcPr>
          <w:p w14:paraId="4E36C51B" w14:textId="77777777" w:rsidR="00FA65B3" w:rsidRPr="00BA3500" w:rsidRDefault="00FA65B3" w:rsidP="00FA65B3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14:paraId="26346FE8" w14:textId="77777777" w:rsidR="00FA65B3" w:rsidRPr="00BA3500" w:rsidRDefault="00FA65B3" w:rsidP="00FA65B3">
            <w:pPr>
              <w:pStyle w:val="TableParagraph"/>
              <w:spacing w:before="3"/>
              <w:rPr>
                <w:b/>
                <w:sz w:val="24"/>
                <w:szCs w:val="24"/>
                <w:lang w:val="ru-RU"/>
              </w:rPr>
            </w:pPr>
          </w:p>
          <w:p w14:paraId="44B5DB9E" w14:textId="77777777" w:rsidR="00FA65B3" w:rsidRPr="00BA3500" w:rsidRDefault="00FA65B3" w:rsidP="00FA65B3">
            <w:pPr>
              <w:pStyle w:val="TableParagraph"/>
              <w:ind w:left="109"/>
              <w:rPr>
                <w:sz w:val="24"/>
                <w:szCs w:val="24"/>
              </w:rPr>
            </w:pPr>
            <w:proofErr w:type="spellStart"/>
            <w:r w:rsidRPr="00BA3500">
              <w:rPr>
                <w:sz w:val="24"/>
                <w:szCs w:val="24"/>
              </w:rPr>
              <w:t>По</w:t>
            </w:r>
            <w:proofErr w:type="spellEnd"/>
            <w:r w:rsidRPr="00BA3500">
              <w:rPr>
                <w:sz w:val="24"/>
                <w:szCs w:val="24"/>
              </w:rPr>
              <w:t xml:space="preserve"> </w:t>
            </w:r>
            <w:proofErr w:type="spellStart"/>
            <w:r w:rsidRPr="00BA3500">
              <w:rPr>
                <w:sz w:val="24"/>
                <w:szCs w:val="24"/>
              </w:rPr>
              <w:t>мере</w:t>
            </w:r>
            <w:proofErr w:type="spellEnd"/>
            <w:r w:rsidRPr="00BA3500">
              <w:rPr>
                <w:sz w:val="24"/>
                <w:szCs w:val="24"/>
              </w:rPr>
              <w:t xml:space="preserve"> </w:t>
            </w:r>
            <w:proofErr w:type="spellStart"/>
            <w:r w:rsidRPr="00BA3500">
              <w:rPr>
                <w:sz w:val="24"/>
                <w:szCs w:val="24"/>
              </w:rPr>
              <w:t>необходимости</w:t>
            </w:r>
            <w:proofErr w:type="spellEnd"/>
          </w:p>
        </w:tc>
        <w:tc>
          <w:tcPr>
            <w:tcW w:w="2056" w:type="dxa"/>
          </w:tcPr>
          <w:p w14:paraId="0FB7090E" w14:textId="77777777" w:rsidR="00FA65B3" w:rsidRPr="00BA3500" w:rsidRDefault="00FA65B3" w:rsidP="00FA65B3">
            <w:pPr>
              <w:pStyle w:val="TableParagraph"/>
              <w:ind w:left="105" w:right="294"/>
              <w:rPr>
                <w:sz w:val="24"/>
                <w:szCs w:val="24"/>
                <w:lang w:val="ru-RU"/>
              </w:rPr>
            </w:pPr>
            <w:r w:rsidRPr="00BA3500">
              <w:rPr>
                <w:sz w:val="24"/>
                <w:szCs w:val="24"/>
                <w:lang w:val="ru-RU"/>
              </w:rPr>
              <w:t>Руководитель Предприятия и его заместитель</w:t>
            </w:r>
          </w:p>
          <w:p w14:paraId="7BE30A97" w14:textId="719B062F" w:rsidR="00FA65B3" w:rsidRPr="00BA3500" w:rsidRDefault="00FA65B3" w:rsidP="00FA65B3">
            <w:pPr>
              <w:pStyle w:val="TableParagraph"/>
              <w:spacing w:line="274" w:lineRule="exact"/>
              <w:ind w:left="105" w:right="311"/>
              <w:rPr>
                <w:sz w:val="24"/>
                <w:szCs w:val="24"/>
                <w:lang w:val="ru-RU"/>
              </w:rPr>
            </w:pPr>
          </w:p>
        </w:tc>
      </w:tr>
      <w:tr w:rsidR="00FA65B3" w:rsidRPr="00BA3500" w14:paraId="7C457905" w14:textId="77777777" w:rsidTr="001C412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28" w:type="dxa"/>
          <w:trHeight w:val="825"/>
        </w:trPr>
        <w:tc>
          <w:tcPr>
            <w:tcW w:w="476" w:type="dxa"/>
          </w:tcPr>
          <w:p w14:paraId="2E4ED06D" w14:textId="738EDB5A" w:rsidR="00FA65B3" w:rsidRPr="00BA3500" w:rsidRDefault="00570811" w:rsidP="00587441">
            <w:pPr>
              <w:pStyle w:val="TableParagraph"/>
              <w:spacing w:before="1"/>
              <w:ind w:left="90" w:right="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  <w:r w:rsidR="00587441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4738" w:type="dxa"/>
          </w:tcPr>
          <w:p w14:paraId="209EC1D6" w14:textId="77777777" w:rsidR="00FA65B3" w:rsidRPr="00BA3500" w:rsidRDefault="00FA65B3" w:rsidP="00FA65B3">
            <w:pPr>
              <w:pStyle w:val="TableParagraph"/>
              <w:spacing w:line="237" w:lineRule="auto"/>
              <w:ind w:left="105" w:right="122"/>
              <w:rPr>
                <w:sz w:val="24"/>
                <w:szCs w:val="24"/>
                <w:lang w:val="ru-RU"/>
              </w:rPr>
            </w:pPr>
            <w:r w:rsidRPr="00BA3500">
              <w:rPr>
                <w:sz w:val="24"/>
                <w:szCs w:val="24"/>
                <w:lang w:val="ru-RU"/>
              </w:rPr>
              <w:t>О заслушивании информации по исполнению решений предыдущего</w:t>
            </w:r>
          </w:p>
          <w:p w14:paraId="057EF93A" w14:textId="77777777" w:rsidR="00FA65B3" w:rsidRPr="00BA3500" w:rsidRDefault="00FA65B3" w:rsidP="00FA65B3">
            <w:pPr>
              <w:pStyle w:val="TableParagraph"/>
              <w:spacing w:line="261" w:lineRule="exact"/>
              <w:ind w:left="105"/>
              <w:rPr>
                <w:sz w:val="24"/>
                <w:szCs w:val="24"/>
              </w:rPr>
            </w:pPr>
            <w:proofErr w:type="spellStart"/>
            <w:r w:rsidRPr="00BA3500">
              <w:rPr>
                <w:sz w:val="24"/>
                <w:szCs w:val="24"/>
              </w:rPr>
              <w:t>заседания</w:t>
            </w:r>
            <w:proofErr w:type="spellEnd"/>
            <w:r w:rsidRPr="00BA3500">
              <w:rPr>
                <w:sz w:val="24"/>
                <w:szCs w:val="24"/>
              </w:rPr>
              <w:t xml:space="preserve"> НС</w:t>
            </w:r>
          </w:p>
        </w:tc>
        <w:tc>
          <w:tcPr>
            <w:tcW w:w="5020" w:type="dxa"/>
          </w:tcPr>
          <w:p w14:paraId="732BC84F" w14:textId="77777777" w:rsidR="00FA65B3" w:rsidRPr="00BA3500" w:rsidRDefault="00FA65B3" w:rsidP="00FA65B3">
            <w:pPr>
              <w:pStyle w:val="TableParagraph"/>
              <w:spacing w:before="133" w:line="237" w:lineRule="auto"/>
              <w:ind w:left="110" w:right="597"/>
              <w:rPr>
                <w:sz w:val="24"/>
                <w:szCs w:val="24"/>
                <w:lang w:val="ru-RU"/>
              </w:rPr>
            </w:pPr>
            <w:r w:rsidRPr="00BA3500">
              <w:rPr>
                <w:sz w:val="24"/>
                <w:szCs w:val="24"/>
                <w:lang w:val="ru-RU"/>
              </w:rPr>
              <w:t>Положение о НС; Положение о Секретаре НС</w:t>
            </w:r>
          </w:p>
        </w:tc>
        <w:tc>
          <w:tcPr>
            <w:tcW w:w="3344" w:type="dxa"/>
          </w:tcPr>
          <w:p w14:paraId="1B0F94F2" w14:textId="77777777" w:rsidR="00FA65B3" w:rsidRPr="00BA3500" w:rsidRDefault="00FA65B3" w:rsidP="00FA65B3">
            <w:pPr>
              <w:pStyle w:val="TableParagraph"/>
              <w:spacing w:before="1"/>
              <w:ind w:left="109"/>
              <w:rPr>
                <w:sz w:val="24"/>
                <w:szCs w:val="24"/>
                <w:lang w:val="ru-RU"/>
              </w:rPr>
            </w:pPr>
            <w:r w:rsidRPr="00BA3500">
              <w:rPr>
                <w:sz w:val="24"/>
                <w:szCs w:val="24"/>
                <w:lang w:val="ru-RU"/>
              </w:rPr>
              <w:t>Постоянно на каждом заседании НС</w:t>
            </w:r>
          </w:p>
        </w:tc>
        <w:tc>
          <w:tcPr>
            <w:tcW w:w="2056" w:type="dxa"/>
          </w:tcPr>
          <w:p w14:paraId="3FD1CCC6" w14:textId="77777777" w:rsidR="00FA65B3" w:rsidRPr="00BA3500" w:rsidRDefault="00FA65B3" w:rsidP="00FA65B3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14:paraId="6EA99EFE" w14:textId="77777777" w:rsidR="00FA65B3" w:rsidRPr="00BA3500" w:rsidRDefault="00FA65B3" w:rsidP="00FA65B3">
            <w:pPr>
              <w:pStyle w:val="TableParagraph"/>
              <w:spacing w:before="1"/>
              <w:ind w:left="105"/>
              <w:rPr>
                <w:sz w:val="24"/>
                <w:szCs w:val="24"/>
              </w:rPr>
            </w:pPr>
            <w:proofErr w:type="spellStart"/>
            <w:r w:rsidRPr="00BA3500">
              <w:rPr>
                <w:sz w:val="24"/>
                <w:szCs w:val="24"/>
              </w:rPr>
              <w:t>Секретарь</w:t>
            </w:r>
            <w:proofErr w:type="spellEnd"/>
            <w:r w:rsidRPr="00BA3500">
              <w:rPr>
                <w:sz w:val="24"/>
                <w:szCs w:val="24"/>
              </w:rPr>
              <w:t xml:space="preserve"> НС</w:t>
            </w:r>
          </w:p>
        </w:tc>
      </w:tr>
      <w:tr w:rsidR="00FA65B3" w:rsidRPr="00160201" w14:paraId="19597D93" w14:textId="77777777" w:rsidTr="001C412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28" w:type="dxa"/>
          <w:trHeight w:val="1656"/>
        </w:trPr>
        <w:tc>
          <w:tcPr>
            <w:tcW w:w="476" w:type="dxa"/>
          </w:tcPr>
          <w:p w14:paraId="4511CCA3" w14:textId="7875AAC4" w:rsidR="00FA65B3" w:rsidRPr="00BA3500" w:rsidRDefault="00570811" w:rsidP="00587441">
            <w:pPr>
              <w:pStyle w:val="TableParagraph"/>
              <w:spacing w:before="1"/>
              <w:ind w:left="90" w:right="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  <w:r w:rsidR="00587441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4738" w:type="dxa"/>
          </w:tcPr>
          <w:p w14:paraId="56E472F0" w14:textId="77777777" w:rsidR="00FA65B3" w:rsidRPr="00BA3500" w:rsidRDefault="00FA65B3" w:rsidP="00FA65B3">
            <w:pPr>
              <w:pStyle w:val="TableParagraph"/>
              <w:ind w:left="105" w:right="246"/>
              <w:rPr>
                <w:sz w:val="24"/>
                <w:szCs w:val="24"/>
                <w:lang w:val="ru-RU"/>
              </w:rPr>
            </w:pPr>
            <w:r w:rsidRPr="00BA3500">
              <w:rPr>
                <w:sz w:val="24"/>
                <w:szCs w:val="24"/>
                <w:lang w:val="ru-RU"/>
              </w:rPr>
              <w:t>Заслушивание отчетов структурных подразделений Предприятия, ответственных за целевое использование бюджетных средств и средств, полученных из дополнительных</w:t>
            </w:r>
          </w:p>
          <w:p w14:paraId="151A4658" w14:textId="77777777" w:rsidR="00FA65B3" w:rsidRPr="00BA3500" w:rsidRDefault="00FA65B3" w:rsidP="00FA65B3">
            <w:pPr>
              <w:pStyle w:val="TableParagraph"/>
              <w:spacing w:line="261" w:lineRule="exact"/>
              <w:ind w:left="105"/>
              <w:rPr>
                <w:sz w:val="24"/>
                <w:szCs w:val="24"/>
              </w:rPr>
            </w:pPr>
            <w:proofErr w:type="spellStart"/>
            <w:r w:rsidRPr="00BA3500">
              <w:rPr>
                <w:sz w:val="24"/>
                <w:szCs w:val="24"/>
              </w:rPr>
              <w:t>источников</w:t>
            </w:r>
            <w:proofErr w:type="spellEnd"/>
          </w:p>
        </w:tc>
        <w:tc>
          <w:tcPr>
            <w:tcW w:w="5020" w:type="dxa"/>
          </w:tcPr>
          <w:p w14:paraId="2C0959B0" w14:textId="77777777" w:rsidR="00FA65B3" w:rsidRPr="00BA3500" w:rsidRDefault="00FA65B3" w:rsidP="00FA65B3">
            <w:pPr>
              <w:pStyle w:val="TableParagraph"/>
              <w:spacing w:before="7"/>
              <w:rPr>
                <w:b/>
                <w:sz w:val="24"/>
                <w:szCs w:val="24"/>
                <w:lang w:val="ru-RU"/>
              </w:rPr>
            </w:pPr>
          </w:p>
          <w:p w14:paraId="7DC285DB" w14:textId="77777777" w:rsidR="00FA65B3" w:rsidRPr="00BA3500" w:rsidRDefault="00FA65B3" w:rsidP="00FA65B3">
            <w:pPr>
              <w:pStyle w:val="TableParagraph"/>
              <w:ind w:left="110" w:right="132"/>
              <w:rPr>
                <w:sz w:val="24"/>
                <w:szCs w:val="24"/>
                <w:lang w:val="ru-RU"/>
              </w:rPr>
            </w:pPr>
            <w:r w:rsidRPr="00BA3500">
              <w:rPr>
                <w:sz w:val="24"/>
                <w:szCs w:val="24"/>
                <w:lang w:val="ru-RU"/>
              </w:rPr>
              <w:t>подпункт 4) пункта 1 статьи 149 ЗРК «О государственном имуществе»</w:t>
            </w:r>
          </w:p>
        </w:tc>
        <w:tc>
          <w:tcPr>
            <w:tcW w:w="3344" w:type="dxa"/>
          </w:tcPr>
          <w:p w14:paraId="2A96295B" w14:textId="77777777" w:rsidR="00FA65B3" w:rsidRPr="00BA3500" w:rsidRDefault="00FA65B3" w:rsidP="00FA65B3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14:paraId="5DBD5934" w14:textId="77777777" w:rsidR="00FA65B3" w:rsidRPr="00BA3500" w:rsidRDefault="00FA65B3" w:rsidP="00FA65B3">
            <w:pPr>
              <w:pStyle w:val="TableParagraph"/>
              <w:spacing w:before="3"/>
              <w:rPr>
                <w:b/>
                <w:sz w:val="24"/>
                <w:szCs w:val="24"/>
                <w:lang w:val="ru-RU"/>
              </w:rPr>
            </w:pPr>
          </w:p>
          <w:p w14:paraId="4414153A" w14:textId="77777777" w:rsidR="00FA65B3" w:rsidRPr="00BA3500" w:rsidRDefault="00FA65B3" w:rsidP="00FA65B3">
            <w:pPr>
              <w:pStyle w:val="TableParagraph"/>
              <w:spacing w:line="242" w:lineRule="auto"/>
              <w:ind w:left="109"/>
              <w:rPr>
                <w:sz w:val="24"/>
                <w:szCs w:val="24"/>
                <w:lang w:val="ru-RU"/>
              </w:rPr>
            </w:pPr>
            <w:r w:rsidRPr="00BA3500">
              <w:rPr>
                <w:sz w:val="24"/>
                <w:szCs w:val="24"/>
                <w:lang w:val="ru-RU"/>
              </w:rPr>
              <w:t>по итогам 2 полугодия, но не позднее 20 числа, предстоящего за отчетным.</w:t>
            </w:r>
          </w:p>
        </w:tc>
        <w:tc>
          <w:tcPr>
            <w:tcW w:w="2056" w:type="dxa"/>
          </w:tcPr>
          <w:p w14:paraId="517F3D24" w14:textId="77777777" w:rsidR="00FA65B3" w:rsidRPr="00BA3500" w:rsidRDefault="00FA65B3" w:rsidP="00FA65B3">
            <w:pPr>
              <w:pStyle w:val="TableParagraph"/>
              <w:spacing w:before="131"/>
              <w:ind w:left="105" w:right="294"/>
              <w:rPr>
                <w:sz w:val="24"/>
                <w:szCs w:val="24"/>
                <w:lang w:val="ru-RU"/>
              </w:rPr>
            </w:pPr>
            <w:r w:rsidRPr="00BA3500">
              <w:rPr>
                <w:sz w:val="24"/>
                <w:szCs w:val="24"/>
                <w:lang w:val="ru-RU"/>
              </w:rPr>
              <w:t>Руководитель предприятия и главный бухгалтер</w:t>
            </w:r>
          </w:p>
        </w:tc>
      </w:tr>
      <w:tr w:rsidR="00FA65B3" w:rsidRPr="00BA3500" w14:paraId="7D810AD4" w14:textId="77777777" w:rsidTr="001C412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28" w:type="dxa"/>
          <w:trHeight w:val="278"/>
        </w:trPr>
        <w:tc>
          <w:tcPr>
            <w:tcW w:w="476" w:type="dxa"/>
          </w:tcPr>
          <w:p w14:paraId="19332EAC" w14:textId="0A042130" w:rsidR="00FA65B3" w:rsidRPr="00BA3500" w:rsidRDefault="00570811" w:rsidP="00587441">
            <w:pPr>
              <w:pStyle w:val="TableParagraph"/>
              <w:spacing w:line="258" w:lineRule="exact"/>
              <w:ind w:left="90" w:right="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  <w:r w:rsidR="00587441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4738" w:type="dxa"/>
          </w:tcPr>
          <w:p w14:paraId="5B922DC9" w14:textId="77777777" w:rsidR="00FA65B3" w:rsidRPr="00BA3500" w:rsidRDefault="00FA65B3" w:rsidP="00FA65B3">
            <w:pPr>
              <w:pStyle w:val="TableParagraph"/>
              <w:spacing w:line="258" w:lineRule="exact"/>
              <w:ind w:left="105"/>
              <w:rPr>
                <w:sz w:val="24"/>
                <w:szCs w:val="24"/>
                <w:lang w:val="ru-RU"/>
              </w:rPr>
            </w:pPr>
            <w:r w:rsidRPr="00BA3500">
              <w:rPr>
                <w:sz w:val="24"/>
                <w:szCs w:val="24"/>
                <w:lang w:val="ru-RU"/>
              </w:rPr>
              <w:t>Утверждение годового плана работы НС</w:t>
            </w:r>
          </w:p>
        </w:tc>
        <w:tc>
          <w:tcPr>
            <w:tcW w:w="5020" w:type="dxa"/>
          </w:tcPr>
          <w:p w14:paraId="11F365CB" w14:textId="77777777" w:rsidR="00FA65B3" w:rsidRPr="00BA3500" w:rsidRDefault="00FA65B3" w:rsidP="00FA65B3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proofErr w:type="spellStart"/>
            <w:r w:rsidRPr="00BA3500">
              <w:rPr>
                <w:sz w:val="24"/>
                <w:szCs w:val="24"/>
              </w:rPr>
              <w:t>Положение</w:t>
            </w:r>
            <w:proofErr w:type="spellEnd"/>
            <w:r w:rsidRPr="00BA3500">
              <w:rPr>
                <w:sz w:val="24"/>
                <w:szCs w:val="24"/>
              </w:rPr>
              <w:t xml:space="preserve"> НС</w:t>
            </w:r>
          </w:p>
        </w:tc>
        <w:tc>
          <w:tcPr>
            <w:tcW w:w="3344" w:type="dxa"/>
          </w:tcPr>
          <w:p w14:paraId="4194D431" w14:textId="77777777" w:rsidR="00FA65B3" w:rsidRPr="00BA3500" w:rsidRDefault="00FA65B3" w:rsidP="00FA65B3">
            <w:pPr>
              <w:pStyle w:val="TableParagraph"/>
              <w:spacing w:line="258" w:lineRule="exact"/>
              <w:ind w:left="109"/>
              <w:rPr>
                <w:sz w:val="24"/>
                <w:szCs w:val="24"/>
                <w:lang w:val="ru-RU"/>
              </w:rPr>
            </w:pPr>
            <w:r w:rsidRPr="00BA3500">
              <w:rPr>
                <w:sz w:val="24"/>
                <w:szCs w:val="24"/>
                <w:lang w:val="ru-RU"/>
              </w:rPr>
              <w:t>- на предстоящий год в декабре</w:t>
            </w:r>
          </w:p>
        </w:tc>
        <w:tc>
          <w:tcPr>
            <w:tcW w:w="2056" w:type="dxa"/>
          </w:tcPr>
          <w:p w14:paraId="059D4587" w14:textId="77777777" w:rsidR="00FA65B3" w:rsidRPr="00BA3500" w:rsidRDefault="00FA65B3" w:rsidP="00FA65B3">
            <w:pPr>
              <w:pStyle w:val="TableParagraph"/>
              <w:spacing w:line="258" w:lineRule="exact"/>
              <w:ind w:left="105"/>
              <w:rPr>
                <w:sz w:val="24"/>
                <w:szCs w:val="24"/>
              </w:rPr>
            </w:pPr>
            <w:proofErr w:type="spellStart"/>
            <w:r w:rsidRPr="00BA3500">
              <w:rPr>
                <w:sz w:val="24"/>
                <w:szCs w:val="24"/>
              </w:rPr>
              <w:t>Секретарь</w:t>
            </w:r>
            <w:proofErr w:type="spellEnd"/>
            <w:r w:rsidRPr="00BA3500">
              <w:rPr>
                <w:sz w:val="24"/>
                <w:szCs w:val="24"/>
              </w:rPr>
              <w:t xml:space="preserve"> НС</w:t>
            </w:r>
          </w:p>
        </w:tc>
      </w:tr>
      <w:tr w:rsidR="00FA65B3" w:rsidRPr="00160201" w14:paraId="59F74FAF" w14:textId="77777777" w:rsidTr="003520A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28" w:type="dxa"/>
          <w:trHeight w:val="273"/>
        </w:trPr>
        <w:tc>
          <w:tcPr>
            <w:tcW w:w="476" w:type="dxa"/>
          </w:tcPr>
          <w:p w14:paraId="5A896F75" w14:textId="6E63B999" w:rsidR="00FA65B3" w:rsidRPr="00BA3500" w:rsidRDefault="00570811" w:rsidP="00587441">
            <w:pPr>
              <w:pStyle w:val="TableParagraph"/>
              <w:spacing w:line="253" w:lineRule="exact"/>
              <w:ind w:left="90" w:right="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  <w:r w:rsidR="00587441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15158" w:type="dxa"/>
            <w:gridSpan w:val="4"/>
          </w:tcPr>
          <w:p w14:paraId="6585D2DD" w14:textId="77777777" w:rsidR="00FA65B3" w:rsidRPr="00BA3500" w:rsidRDefault="00FA65B3" w:rsidP="00FA65B3">
            <w:pPr>
              <w:pStyle w:val="TableParagraph"/>
              <w:spacing w:line="253" w:lineRule="exact"/>
              <w:ind w:left="129"/>
              <w:jc w:val="both"/>
              <w:rPr>
                <w:b/>
                <w:sz w:val="24"/>
                <w:szCs w:val="24"/>
                <w:lang w:val="ru-RU"/>
              </w:rPr>
            </w:pPr>
            <w:r w:rsidRPr="00BA3500">
              <w:rPr>
                <w:b/>
                <w:sz w:val="24"/>
                <w:szCs w:val="24"/>
                <w:lang w:val="ru-RU"/>
              </w:rPr>
              <w:t>Иные вопросы, выносимые по мере необходимости в текущем квартале</w:t>
            </w:r>
          </w:p>
        </w:tc>
      </w:tr>
    </w:tbl>
    <w:p w14:paraId="7FB8DFE3" w14:textId="27A5F2D1" w:rsidR="005300D5" w:rsidRDefault="005300D5">
      <w:pPr>
        <w:pStyle w:val="a3"/>
        <w:rPr>
          <w:b/>
          <w:lang w:val="ru-RU"/>
        </w:rPr>
      </w:pPr>
    </w:p>
    <w:p w14:paraId="2460F180" w14:textId="361D9078" w:rsidR="008B2B17" w:rsidRDefault="008B2B17">
      <w:pPr>
        <w:pStyle w:val="a3"/>
        <w:rPr>
          <w:b/>
          <w:lang w:val="ru-RU"/>
        </w:rPr>
      </w:pPr>
    </w:p>
    <w:p w14:paraId="273C24AF" w14:textId="4958264A" w:rsidR="008B2B17" w:rsidRDefault="008B2B17">
      <w:pPr>
        <w:pStyle w:val="a3"/>
        <w:rPr>
          <w:b/>
          <w:lang w:val="ru-RU"/>
        </w:rPr>
      </w:pPr>
    </w:p>
    <w:p w14:paraId="55C1C11E" w14:textId="06D674CE" w:rsidR="008B2B17" w:rsidRPr="00BA3500" w:rsidRDefault="002E7315">
      <w:pPr>
        <w:pStyle w:val="a3"/>
        <w:rPr>
          <w:b/>
          <w:lang w:val="ru-RU"/>
        </w:rPr>
      </w:pP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</w:p>
    <w:sectPr w:rsidR="008B2B17" w:rsidRPr="00BA3500" w:rsidSect="002A7D1D">
      <w:pgSz w:w="16840" w:h="11910" w:orient="landscape"/>
      <w:pgMar w:top="567" w:right="403" w:bottom="567" w:left="49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66225"/>
    <w:multiLevelType w:val="hybridMultilevel"/>
    <w:tmpl w:val="04D84DF4"/>
    <w:lvl w:ilvl="0" w:tplc="1C08E92E">
      <w:numFmt w:val="bullet"/>
      <w:lvlText w:val="-"/>
      <w:lvlJc w:val="left"/>
      <w:pPr>
        <w:ind w:left="111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en-US"/>
      </w:rPr>
    </w:lvl>
    <w:lvl w:ilvl="1" w:tplc="4FC49518">
      <w:numFmt w:val="bullet"/>
      <w:lvlText w:val="•"/>
      <w:lvlJc w:val="left"/>
      <w:pPr>
        <w:ind w:left="465" w:hanging="144"/>
      </w:pPr>
      <w:rPr>
        <w:rFonts w:hint="default"/>
        <w:lang w:val="en-US" w:eastAsia="en-US" w:bidi="en-US"/>
      </w:rPr>
    </w:lvl>
    <w:lvl w:ilvl="2" w:tplc="2ED4CED6">
      <w:numFmt w:val="bullet"/>
      <w:lvlText w:val="•"/>
      <w:lvlJc w:val="left"/>
      <w:pPr>
        <w:ind w:left="811" w:hanging="144"/>
      </w:pPr>
      <w:rPr>
        <w:rFonts w:hint="default"/>
        <w:lang w:val="en-US" w:eastAsia="en-US" w:bidi="en-US"/>
      </w:rPr>
    </w:lvl>
    <w:lvl w:ilvl="3" w:tplc="8A8CB16A">
      <w:numFmt w:val="bullet"/>
      <w:lvlText w:val="•"/>
      <w:lvlJc w:val="left"/>
      <w:pPr>
        <w:ind w:left="1156" w:hanging="144"/>
      </w:pPr>
      <w:rPr>
        <w:rFonts w:hint="default"/>
        <w:lang w:val="en-US" w:eastAsia="en-US" w:bidi="en-US"/>
      </w:rPr>
    </w:lvl>
    <w:lvl w:ilvl="4" w:tplc="CE426142">
      <w:numFmt w:val="bullet"/>
      <w:lvlText w:val="•"/>
      <w:lvlJc w:val="left"/>
      <w:pPr>
        <w:ind w:left="1502" w:hanging="144"/>
      </w:pPr>
      <w:rPr>
        <w:rFonts w:hint="default"/>
        <w:lang w:val="en-US" w:eastAsia="en-US" w:bidi="en-US"/>
      </w:rPr>
    </w:lvl>
    <w:lvl w:ilvl="5" w:tplc="7C400234">
      <w:numFmt w:val="bullet"/>
      <w:lvlText w:val="•"/>
      <w:lvlJc w:val="left"/>
      <w:pPr>
        <w:ind w:left="1848" w:hanging="144"/>
      </w:pPr>
      <w:rPr>
        <w:rFonts w:hint="default"/>
        <w:lang w:val="en-US" w:eastAsia="en-US" w:bidi="en-US"/>
      </w:rPr>
    </w:lvl>
    <w:lvl w:ilvl="6" w:tplc="D0B650DC">
      <w:numFmt w:val="bullet"/>
      <w:lvlText w:val="•"/>
      <w:lvlJc w:val="left"/>
      <w:pPr>
        <w:ind w:left="2193" w:hanging="144"/>
      </w:pPr>
      <w:rPr>
        <w:rFonts w:hint="default"/>
        <w:lang w:val="en-US" w:eastAsia="en-US" w:bidi="en-US"/>
      </w:rPr>
    </w:lvl>
    <w:lvl w:ilvl="7" w:tplc="5EC2C126">
      <w:numFmt w:val="bullet"/>
      <w:lvlText w:val="•"/>
      <w:lvlJc w:val="left"/>
      <w:pPr>
        <w:ind w:left="2539" w:hanging="144"/>
      </w:pPr>
      <w:rPr>
        <w:rFonts w:hint="default"/>
        <w:lang w:val="en-US" w:eastAsia="en-US" w:bidi="en-US"/>
      </w:rPr>
    </w:lvl>
    <w:lvl w:ilvl="8" w:tplc="5824BEFA">
      <w:numFmt w:val="bullet"/>
      <w:lvlText w:val="•"/>
      <w:lvlJc w:val="left"/>
      <w:pPr>
        <w:ind w:left="2884" w:hanging="144"/>
      </w:pPr>
      <w:rPr>
        <w:rFonts w:hint="default"/>
        <w:lang w:val="en-US" w:eastAsia="en-US" w:bidi="en-US"/>
      </w:rPr>
    </w:lvl>
  </w:abstractNum>
  <w:abstractNum w:abstractNumId="1" w15:restartNumberingAfterBreak="0">
    <w:nsid w:val="27C26EE4"/>
    <w:multiLevelType w:val="hybridMultilevel"/>
    <w:tmpl w:val="047688DE"/>
    <w:lvl w:ilvl="0" w:tplc="54B064A4">
      <w:numFmt w:val="bullet"/>
      <w:lvlText w:val="-"/>
      <w:lvlJc w:val="left"/>
      <w:pPr>
        <w:ind w:left="111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en-US"/>
      </w:rPr>
    </w:lvl>
    <w:lvl w:ilvl="1" w:tplc="55F89CA8">
      <w:numFmt w:val="bullet"/>
      <w:lvlText w:val="•"/>
      <w:lvlJc w:val="left"/>
      <w:pPr>
        <w:ind w:left="584" w:hanging="144"/>
      </w:pPr>
      <w:rPr>
        <w:rFonts w:hint="default"/>
        <w:lang w:val="en-US" w:eastAsia="en-US" w:bidi="en-US"/>
      </w:rPr>
    </w:lvl>
    <w:lvl w:ilvl="2" w:tplc="6FB88294">
      <w:numFmt w:val="bullet"/>
      <w:lvlText w:val="•"/>
      <w:lvlJc w:val="left"/>
      <w:pPr>
        <w:ind w:left="1049" w:hanging="144"/>
      </w:pPr>
      <w:rPr>
        <w:rFonts w:hint="default"/>
        <w:lang w:val="en-US" w:eastAsia="en-US" w:bidi="en-US"/>
      </w:rPr>
    </w:lvl>
    <w:lvl w:ilvl="3" w:tplc="F0405C06">
      <w:numFmt w:val="bullet"/>
      <w:lvlText w:val="•"/>
      <w:lvlJc w:val="left"/>
      <w:pPr>
        <w:ind w:left="1513" w:hanging="144"/>
      </w:pPr>
      <w:rPr>
        <w:rFonts w:hint="default"/>
        <w:lang w:val="en-US" w:eastAsia="en-US" w:bidi="en-US"/>
      </w:rPr>
    </w:lvl>
    <w:lvl w:ilvl="4" w:tplc="CA7204E0">
      <w:numFmt w:val="bullet"/>
      <w:lvlText w:val="•"/>
      <w:lvlJc w:val="left"/>
      <w:pPr>
        <w:ind w:left="1978" w:hanging="144"/>
      </w:pPr>
      <w:rPr>
        <w:rFonts w:hint="default"/>
        <w:lang w:val="en-US" w:eastAsia="en-US" w:bidi="en-US"/>
      </w:rPr>
    </w:lvl>
    <w:lvl w:ilvl="5" w:tplc="70AA8346">
      <w:numFmt w:val="bullet"/>
      <w:lvlText w:val="•"/>
      <w:lvlJc w:val="left"/>
      <w:pPr>
        <w:ind w:left="2443" w:hanging="144"/>
      </w:pPr>
      <w:rPr>
        <w:rFonts w:hint="default"/>
        <w:lang w:val="en-US" w:eastAsia="en-US" w:bidi="en-US"/>
      </w:rPr>
    </w:lvl>
    <w:lvl w:ilvl="6" w:tplc="BCD6E5E4">
      <w:numFmt w:val="bullet"/>
      <w:lvlText w:val="•"/>
      <w:lvlJc w:val="left"/>
      <w:pPr>
        <w:ind w:left="2907" w:hanging="144"/>
      </w:pPr>
      <w:rPr>
        <w:rFonts w:hint="default"/>
        <w:lang w:val="en-US" w:eastAsia="en-US" w:bidi="en-US"/>
      </w:rPr>
    </w:lvl>
    <w:lvl w:ilvl="7" w:tplc="F9D88608">
      <w:numFmt w:val="bullet"/>
      <w:lvlText w:val="•"/>
      <w:lvlJc w:val="left"/>
      <w:pPr>
        <w:ind w:left="3372" w:hanging="144"/>
      </w:pPr>
      <w:rPr>
        <w:rFonts w:hint="default"/>
        <w:lang w:val="en-US" w:eastAsia="en-US" w:bidi="en-US"/>
      </w:rPr>
    </w:lvl>
    <w:lvl w:ilvl="8" w:tplc="4E92BC4A">
      <w:numFmt w:val="bullet"/>
      <w:lvlText w:val="•"/>
      <w:lvlJc w:val="left"/>
      <w:pPr>
        <w:ind w:left="3836" w:hanging="144"/>
      </w:pPr>
      <w:rPr>
        <w:rFonts w:hint="default"/>
        <w:lang w:val="en-US" w:eastAsia="en-US" w:bidi="en-US"/>
      </w:rPr>
    </w:lvl>
  </w:abstractNum>
  <w:abstractNum w:abstractNumId="2" w15:restartNumberingAfterBreak="0">
    <w:nsid w:val="3ADA09D3"/>
    <w:multiLevelType w:val="hybridMultilevel"/>
    <w:tmpl w:val="404E3B90"/>
    <w:lvl w:ilvl="0" w:tplc="64BCF388">
      <w:numFmt w:val="bullet"/>
      <w:lvlText w:val="-"/>
      <w:lvlJc w:val="left"/>
      <w:pPr>
        <w:ind w:left="110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en-US"/>
      </w:rPr>
    </w:lvl>
    <w:lvl w:ilvl="1" w:tplc="4F2A8DBE">
      <w:numFmt w:val="bullet"/>
      <w:lvlText w:val="•"/>
      <w:lvlJc w:val="left"/>
      <w:pPr>
        <w:ind w:left="465" w:hanging="144"/>
      </w:pPr>
      <w:rPr>
        <w:rFonts w:hint="default"/>
        <w:lang w:val="en-US" w:eastAsia="en-US" w:bidi="en-US"/>
      </w:rPr>
    </w:lvl>
    <w:lvl w:ilvl="2" w:tplc="51A0CD56">
      <w:numFmt w:val="bullet"/>
      <w:lvlText w:val="•"/>
      <w:lvlJc w:val="left"/>
      <w:pPr>
        <w:ind w:left="811" w:hanging="144"/>
      </w:pPr>
      <w:rPr>
        <w:rFonts w:hint="default"/>
        <w:lang w:val="en-US" w:eastAsia="en-US" w:bidi="en-US"/>
      </w:rPr>
    </w:lvl>
    <w:lvl w:ilvl="3" w:tplc="D0D8ACF0">
      <w:numFmt w:val="bullet"/>
      <w:lvlText w:val="•"/>
      <w:lvlJc w:val="left"/>
      <w:pPr>
        <w:ind w:left="1157" w:hanging="144"/>
      </w:pPr>
      <w:rPr>
        <w:rFonts w:hint="default"/>
        <w:lang w:val="en-US" w:eastAsia="en-US" w:bidi="en-US"/>
      </w:rPr>
    </w:lvl>
    <w:lvl w:ilvl="4" w:tplc="191CBE68">
      <w:numFmt w:val="bullet"/>
      <w:lvlText w:val="•"/>
      <w:lvlJc w:val="left"/>
      <w:pPr>
        <w:ind w:left="1502" w:hanging="144"/>
      </w:pPr>
      <w:rPr>
        <w:rFonts w:hint="default"/>
        <w:lang w:val="en-US" w:eastAsia="en-US" w:bidi="en-US"/>
      </w:rPr>
    </w:lvl>
    <w:lvl w:ilvl="5" w:tplc="4CC0E2B6">
      <w:numFmt w:val="bullet"/>
      <w:lvlText w:val="•"/>
      <w:lvlJc w:val="left"/>
      <w:pPr>
        <w:ind w:left="1848" w:hanging="144"/>
      </w:pPr>
      <w:rPr>
        <w:rFonts w:hint="default"/>
        <w:lang w:val="en-US" w:eastAsia="en-US" w:bidi="en-US"/>
      </w:rPr>
    </w:lvl>
    <w:lvl w:ilvl="6" w:tplc="0F14EDF0">
      <w:numFmt w:val="bullet"/>
      <w:lvlText w:val="•"/>
      <w:lvlJc w:val="left"/>
      <w:pPr>
        <w:ind w:left="2194" w:hanging="144"/>
      </w:pPr>
      <w:rPr>
        <w:rFonts w:hint="default"/>
        <w:lang w:val="en-US" w:eastAsia="en-US" w:bidi="en-US"/>
      </w:rPr>
    </w:lvl>
    <w:lvl w:ilvl="7" w:tplc="94FCFF2C">
      <w:numFmt w:val="bullet"/>
      <w:lvlText w:val="•"/>
      <w:lvlJc w:val="left"/>
      <w:pPr>
        <w:ind w:left="2539" w:hanging="144"/>
      </w:pPr>
      <w:rPr>
        <w:rFonts w:hint="default"/>
        <w:lang w:val="en-US" w:eastAsia="en-US" w:bidi="en-US"/>
      </w:rPr>
    </w:lvl>
    <w:lvl w:ilvl="8" w:tplc="FC362B12">
      <w:numFmt w:val="bullet"/>
      <w:lvlText w:val="•"/>
      <w:lvlJc w:val="left"/>
      <w:pPr>
        <w:ind w:left="2885" w:hanging="144"/>
      </w:pPr>
      <w:rPr>
        <w:rFonts w:hint="default"/>
        <w:lang w:val="en-US" w:eastAsia="en-US" w:bidi="en-US"/>
      </w:rPr>
    </w:lvl>
  </w:abstractNum>
  <w:abstractNum w:abstractNumId="3" w15:restartNumberingAfterBreak="0">
    <w:nsid w:val="528A3FBE"/>
    <w:multiLevelType w:val="hybridMultilevel"/>
    <w:tmpl w:val="18F0FFE0"/>
    <w:lvl w:ilvl="0" w:tplc="03040C7A">
      <w:numFmt w:val="bullet"/>
      <w:lvlText w:val="-"/>
      <w:lvlJc w:val="left"/>
      <w:pPr>
        <w:ind w:left="11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en-US"/>
      </w:rPr>
    </w:lvl>
    <w:lvl w:ilvl="1" w:tplc="103C4A8E">
      <w:numFmt w:val="bullet"/>
      <w:lvlText w:val="•"/>
      <w:lvlJc w:val="left"/>
      <w:pPr>
        <w:ind w:left="465" w:hanging="144"/>
      </w:pPr>
      <w:rPr>
        <w:rFonts w:hint="default"/>
        <w:lang w:val="en-US" w:eastAsia="en-US" w:bidi="en-US"/>
      </w:rPr>
    </w:lvl>
    <w:lvl w:ilvl="2" w:tplc="88EC5550">
      <w:numFmt w:val="bullet"/>
      <w:lvlText w:val="•"/>
      <w:lvlJc w:val="left"/>
      <w:pPr>
        <w:ind w:left="811" w:hanging="144"/>
      </w:pPr>
      <w:rPr>
        <w:rFonts w:hint="default"/>
        <w:lang w:val="en-US" w:eastAsia="en-US" w:bidi="en-US"/>
      </w:rPr>
    </w:lvl>
    <w:lvl w:ilvl="3" w:tplc="7074887A">
      <w:numFmt w:val="bullet"/>
      <w:lvlText w:val="•"/>
      <w:lvlJc w:val="left"/>
      <w:pPr>
        <w:ind w:left="1157" w:hanging="144"/>
      </w:pPr>
      <w:rPr>
        <w:rFonts w:hint="default"/>
        <w:lang w:val="en-US" w:eastAsia="en-US" w:bidi="en-US"/>
      </w:rPr>
    </w:lvl>
    <w:lvl w:ilvl="4" w:tplc="452C3CE6">
      <w:numFmt w:val="bullet"/>
      <w:lvlText w:val="•"/>
      <w:lvlJc w:val="left"/>
      <w:pPr>
        <w:ind w:left="1502" w:hanging="144"/>
      </w:pPr>
      <w:rPr>
        <w:rFonts w:hint="default"/>
        <w:lang w:val="en-US" w:eastAsia="en-US" w:bidi="en-US"/>
      </w:rPr>
    </w:lvl>
    <w:lvl w:ilvl="5" w:tplc="AA146284">
      <w:numFmt w:val="bullet"/>
      <w:lvlText w:val="•"/>
      <w:lvlJc w:val="left"/>
      <w:pPr>
        <w:ind w:left="1848" w:hanging="144"/>
      </w:pPr>
      <w:rPr>
        <w:rFonts w:hint="default"/>
        <w:lang w:val="en-US" w:eastAsia="en-US" w:bidi="en-US"/>
      </w:rPr>
    </w:lvl>
    <w:lvl w:ilvl="6" w:tplc="F6ACE73E">
      <w:numFmt w:val="bullet"/>
      <w:lvlText w:val="•"/>
      <w:lvlJc w:val="left"/>
      <w:pPr>
        <w:ind w:left="2194" w:hanging="144"/>
      </w:pPr>
      <w:rPr>
        <w:rFonts w:hint="default"/>
        <w:lang w:val="en-US" w:eastAsia="en-US" w:bidi="en-US"/>
      </w:rPr>
    </w:lvl>
    <w:lvl w:ilvl="7" w:tplc="D8829A0C">
      <w:numFmt w:val="bullet"/>
      <w:lvlText w:val="•"/>
      <w:lvlJc w:val="left"/>
      <w:pPr>
        <w:ind w:left="2539" w:hanging="144"/>
      </w:pPr>
      <w:rPr>
        <w:rFonts w:hint="default"/>
        <w:lang w:val="en-US" w:eastAsia="en-US" w:bidi="en-US"/>
      </w:rPr>
    </w:lvl>
    <w:lvl w:ilvl="8" w:tplc="3806BBD6">
      <w:numFmt w:val="bullet"/>
      <w:lvlText w:val="•"/>
      <w:lvlJc w:val="left"/>
      <w:pPr>
        <w:ind w:left="2885" w:hanging="144"/>
      </w:pPr>
      <w:rPr>
        <w:rFonts w:hint="default"/>
        <w:lang w:val="en-US" w:eastAsia="en-US" w:bidi="en-US"/>
      </w:rPr>
    </w:lvl>
  </w:abstractNum>
  <w:abstractNum w:abstractNumId="4" w15:restartNumberingAfterBreak="0">
    <w:nsid w:val="58A0371B"/>
    <w:multiLevelType w:val="hybridMultilevel"/>
    <w:tmpl w:val="70586E4E"/>
    <w:lvl w:ilvl="0" w:tplc="3BC46088">
      <w:numFmt w:val="bullet"/>
      <w:lvlText w:val="-"/>
      <w:lvlJc w:val="left"/>
      <w:pPr>
        <w:ind w:left="11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en-US"/>
      </w:rPr>
    </w:lvl>
    <w:lvl w:ilvl="1" w:tplc="D30CFA4E">
      <w:numFmt w:val="bullet"/>
      <w:lvlText w:val="•"/>
      <w:lvlJc w:val="left"/>
      <w:pPr>
        <w:ind w:left="465" w:hanging="144"/>
      </w:pPr>
      <w:rPr>
        <w:rFonts w:hint="default"/>
        <w:lang w:val="en-US" w:eastAsia="en-US" w:bidi="en-US"/>
      </w:rPr>
    </w:lvl>
    <w:lvl w:ilvl="2" w:tplc="1CB6C590">
      <w:numFmt w:val="bullet"/>
      <w:lvlText w:val="•"/>
      <w:lvlJc w:val="left"/>
      <w:pPr>
        <w:ind w:left="811" w:hanging="144"/>
      </w:pPr>
      <w:rPr>
        <w:rFonts w:hint="default"/>
        <w:lang w:val="en-US" w:eastAsia="en-US" w:bidi="en-US"/>
      </w:rPr>
    </w:lvl>
    <w:lvl w:ilvl="3" w:tplc="D28E2ED0">
      <w:numFmt w:val="bullet"/>
      <w:lvlText w:val="•"/>
      <w:lvlJc w:val="left"/>
      <w:pPr>
        <w:ind w:left="1157" w:hanging="144"/>
      </w:pPr>
      <w:rPr>
        <w:rFonts w:hint="default"/>
        <w:lang w:val="en-US" w:eastAsia="en-US" w:bidi="en-US"/>
      </w:rPr>
    </w:lvl>
    <w:lvl w:ilvl="4" w:tplc="506251AA">
      <w:numFmt w:val="bullet"/>
      <w:lvlText w:val="•"/>
      <w:lvlJc w:val="left"/>
      <w:pPr>
        <w:ind w:left="1502" w:hanging="144"/>
      </w:pPr>
      <w:rPr>
        <w:rFonts w:hint="default"/>
        <w:lang w:val="en-US" w:eastAsia="en-US" w:bidi="en-US"/>
      </w:rPr>
    </w:lvl>
    <w:lvl w:ilvl="5" w:tplc="3EDAACE4">
      <w:numFmt w:val="bullet"/>
      <w:lvlText w:val="•"/>
      <w:lvlJc w:val="left"/>
      <w:pPr>
        <w:ind w:left="1848" w:hanging="144"/>
      </w:pPr>
      <w:rPr>
        <w:rFonts w:hint="default"/>
        <w:lang w:val="en-US" w:eastAsia="en-US" w:bidi="en-US"/>
      </w:rPr>
    </w:lvl>
    <w:lvl w:ilvl="6" w:tplc="58F2CAC0">
      <w:numFmt w:val="bullet"/>
      <w:lvlText w:val="•"/>
      <w:lvlJc w:val="left"/>
      <w:pPr>
        <w:ind w:left="2194" w:hanging="144"/>
      </w:pPr>
      <w:rPr>
        <w:rFonts w:hint="default"/>
        <w:lang w:val="en-US" w:eastAsia="en-US" w:bidi="en-US"/>
      </w:rPr>
    </w:lvl>
    <w:lvl w:ilvl="7" w:tplc="C0F85BE8">
      <w:numFmt w:val="bullet"/>
      <w:lvlText w:val="•"/>
      <w:lvlJc w:val="left"/>
      <w:pPr>
        <w:ind w:left="2539" w:hanging="144"/>
      </w:pPr>
      <w:rPr>
        <w:rFonts w:hint="default"/>
        <w:lang w:val="en-US" w:eastAsia="en-US" w:bidi="en-US"/>
      </w:rPr>
    </w:lvl>
    <w:lvl w:ilvl="8" w:tplc="2B4A3DE8">
      <w:numFmt w:val="bullet"/>
      <w:lvlText w:val="•"/>
      <w:lvlJc w:val="left"/>
      <w:pPr>
        <w:ind w:left="2885" w:hanging="144"/>
      </w:pPr>
      <w:rPr>
        <w:rFonts w:hint="default"/>
        <w:lang w:val="en-US" w:eastAsia="en-US" w:bidi="en-US"/>
      </w:rPr>
    </w:lvl>
  </w:abstractNum>
  <w:abstractNum w:abstractNumId="5" w15:restartNumberingAfterBreak="0">
    <w:nsid w:val="679B6512"/>
    <w:multiLevelType w:val="hybridMultilevel"/>
    <w:tmpl w:val="501E2272"/>
    <w:lvl w:ilvl="0" w:tplc="E64A599E">
      <w:numFmt w:val="bullet"/>
      <w:lvlText w:val="-"/>
      <w:lvlJc w:val="left"/>
      <w:pPr>
        <w:ind w:left="110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en-US"/>
      </w:rPr>
    </w:lvl>
    <w:lvl w:ilvl="1" w:tplc="74E00FA8">
      <w:numFmt w:val="bullet"/>
      <w:lvlText w:val="•"/>
      <w:lvlJc w:val="left"/>
      <w:pPr>
        <w:ind w:left="465" w:hanging="144"/>
      </w:pPr>
      <w:rPr>
        <w:rFonts w:hint="default"/>
        <w:lang w:val="en-US" w:eastAsia="en-US" w:bidi="en-US"/>
      </w:rPr>
    </w:lvl>
    <w:lvl w:ilvl="2" w:tplc="EDB02B98">
      <w:numFmt w:val="bullet"/>
      <w:lvlText w:val="•"/>
      <w:lvlJc w:val="left"/>
      <w:pPr>
        <w:ind w:left="811" w:hanging="144"/>
      </w:pPr>
      <w:rPr>
        <w:rFonts w:hint="default"/>
        <w:lang w:val="en-US" w:eastAsia="en-US" w:bidi="en-US"/>
      </w:rPr>
    </w:lvl>
    <w:lvl w:ilvl="3" w:tplc="D0DE6B98">
      <w:numFmt w:val="bullet"/>
      <w:lvlText w:val="•"/>
      <w:lvlJc w:val="left"/>
      <w:pPr>
        <w:ind w:left="1157" w:hanging="144"/>
      </w:pPr>
      <w:rPr>
        <w:rFonts w:hint="default"/>
        <w:lang w:val="en-US" w:eastAsia="en-US" w:bidi="en-US"/>
      </w:rPr>
    </w:lvl>
    <w:lvl w:ilvl="4" w:tplc="20943E82">
      <w:numFmt w:val="bullet"/>
      <w:lvlText w:val="•"/>
      <w:lvlJc w:val="left"/>
      <w:pPr>
        <w:ind w:left="1502" w:hanging="144"/>
      </w:pPr>
      <w:rPr>
        <w:rFonts w:hint="default"/>
        <w:lang w:val="en-US" w:eastAsia="en-US" w:bidi="en-US"/>
      </w:rPr>
    </w:lvl>
    <w:lvl w:ilvl="5" w:tplc="5F6AFCAA">
      <w:numFmt w:val="bullet"/>
      <w:lvlText w:val="•"/>
      <w:lvlJc w:val="left"/>
      <w:pPr>
        <w:ind w:left="1848" w:hanging="144"/>
      </w:pPr>
      <w:rPr>
        <w:rFonts w:hint="default"/>
        <w:lang w:val="en-US" w:eastAsia="en-US" w:bidi="en-US"/>
      </w:rPr>
    </w:lvl>
    <w:lvl w:ilvl="6" w:tplc="A33CADD4">
      <w:numFmt w:val="bullet"/>
      <w:lvlText w:val="•"/>
      <w:lvlJc w:val="left"/>
      <w:pPr>
        <w:ind w:left="2194" w:hanging="144"/>
      </w:pPr>
      <w:rPr>
        <w:rFonts w:hint="default"/>
        <w:lang w:val="en-US" w:eastAsia="en-US" w:bidi="en-US"/>
      </w:rPr>
    </w:lvl>
    <w:lvl w:ilvl="7" w:tplc="463A8A68">
      <w:numFmt w:val="bullet"/>
      <w:lvlText w:val="•"/>
      <w:lvlJc w:val="left"/>
      <w:pPr>
        <w:ind w:left="2539" w:hanging="144"/>
      </w:pPr>
      <w:rPr>
        <w:rFonts w:hint="default"/>
        <w:lang w:val="en-US" w:eastAsia="en-US" w:bidi="en-US"/>
      </w:rPr>
    </w:lvl>
    <w:lvl w:ilvl="8" w:tplc="597C80D2">
      <w:numFmt w:val="bullet"/>
      <w:lvlText w:val="•"/>
      <w:lvlJc w:val="left"/>
      <w:pPr>
        <w:ind w:left="2885" w:hanging="144"/>
      </w:pPr>
      <w:rPr>
        <w:rFonts w:hint="default"/>
        <w:lang w:val="en-US" w:eastAsia="en-US" w:bidi="en-US"/>
      </w:rPr>
    </w:lvl>
  </w:abstractNum>
  <w:abstractNum w:abstractNumId="6" w15:restartNumberingAfterBreak="0">
    <w:nsid w:val="6A74324A"/>
    <w:multiLevelType w:val="hybridMultilevel"/>
    <w:tmpl w:val="ED7EB9F0"/>
    <w:lvl w:ilvl="0" w:tplc="D904EDD4">
      <w:numFmt w:val="bullet"/>
      <w:lvlText w:val="-"/>
      <w:lvlJc w:val="left"/>
      <w:pPr>
        <w:ind w:left="111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en-US"/>
      </w:rPr>
    </w:lvl>
    <w:lvl w:ilvl="1" w:tplc="61E06E46">
      <w:numFmt w:val="bullet"/>
      <w:lvlText w:val="•"/>
      <w:lvlJc w:val="left"/>
      <w:pPr>
        <w:ind w:left="465" w:hanging="144"/>
      </w:pPr>
      <w:rPr>
        <w:rFonts w:hint="default"/>
        <w:lang w:val="en-US" w:eastAsia="en-US" w:bidi="en-US"/>
      </w:rPr>
    </w:lvl>
    <w:lvl w:ilvl="2" w:tplc="EEB42266">
      <w:numFmt w:val="bullet"/>
      <w:lvlText w:val="•"/>
      <w:lvlJc w:val="left"/>
      <w:pPr>
        <w:ind w:left="811" w:hanging="144"/>
      </w:pPr>
      <w:rPr>
        <w:rFonts w:hint="default"/>
        <w:lang w:val="en-US" w:eastAsia="en-US" w:bidi="en-US"/>
      </w:rPr>
    </w:lvl>
    <w:lvl w:ilvl="3" w:tplc="FCDC2158">
      <w:numFmt w:val="bullet"/>
      <w:lvlText w:val="•"/>
      <w:lvlJc w:val="left"/>
      <w:pPr>
        <w:ind w:left="1156" w:hanging="144"/>
      </w:pPr>
      <w:rPr>
        <w:rFonts w:hint="default"/>
        <w:lang w:val="en-US" w:eastAsia="en-US" w:bidi="en-US"/>
      </w:rPr>
    </w:lvl>
    <w:lvl w:ilvl="4" w:tplc="9BD6DDA2">
      <w:numFmt w:val="bullet"/>
      <w:lvlText w:val="•"/>
      <w:lvlJc w:val="left"/>
      <w:pPr>
        <w:ind w:left="1502" w:hanging="144"/>
      </w:pPr>
      <w:rPr>
        <w:rFonts w:hint="default"/>
        <w:lang w:val="en-US" w:eastAsia="en-US" w:bidi="en-US"/>
      </w:rPr>
    </w:lvl>
    <w:lvl w:ilvl="5" w:tplc="0DF24FC4">
      <w:numFmt w:val="bullet"/>
      <w:lvlText w:val="•"/>
      <w:lvlJc w:val="left"/>
      <w:pPr>
        <w:ind w:left="1848" w:hanging="144"/>
      </w:pPr>
      <w:rPr>
        <w:rFonts w:hint="default"/>
        <w:lang w:val="en-US" w:eastAsia="en-US" w:bidi="en-US"/>
      </w:rPr>
    </w:lvl>
    <w:lvl w:ilvl="6" w:tplc="7BAAAF00">
      <w:numFmt w:val="bullet"/>
      <w:lvlText w:val="•"/>
      <w:lvlJc w:val="left"/>
      <w:pPr>
        <w:ind w:left="2193" w:hanging="144"/>
      </w:pPr>
      <w:rPr>
        <w:rFonts w:hint="default"/>
        <w:lang w:val="en-US" w:eastAsia="en-US" w:bidi="en-US"/>
      </w:rPr>
    </w:lvl>
    <w:lvl w:ilvl="7" w:tplc="153039BC">
      <w:numFmt w:val="bullet"/>
      <w:lvlText w:val="•"/>
      <w:lvlJc w:val="left"/>
      <w:pPr>
        <w:ind w:left="2539" w:hanging="144"/>
      </w:pPr>
      <w:rPr>
        <w:rFonts w:hint="default"/>
        <w:lang w:val="en-US" w:eastAsia="en-US" w:bidi="en-US"/>
      </w:rPr>
    </w:lvl>
    <w:lvl w:ilvl="8" w:tplc="4A3E92B0">
      <w:numFmt w:val="bullet"/>
      <w:lvlText w:val="•"/>
      <w:lvlJc w:val="left"/>
      <w:pPr>
        <w:ind w:left="2884" w:hanging="144"/>
      </w:pPr>
      <w:rPr>
        <w:rFonts w:hint="default"/>
        <w:lang w:val="en-US" w:eastAsia="en-US" w:bidi="en-US"/>
      </w:rPr>
    </w:lvl>
  </w:abstractNum>
  <w:abstractNum w:abstractNumId="7" w15:restartNumberingAfterBreak="0">
    <w:nsid w:val="7AF60F7E"/>
    <w:multiLevelType w:val="hybridMultilevel"/>
    <w:tmpl w:val="3584549C"/>
    <w:lvl w:ilvl="0" w:tplc="77DC98CA">
      <w:numFmt w:val="bullet"/>
      <w:lvlText w:val="-"/>
      <w:lvlJc w:val="left"/>
      <w:pPr>
        <w:ind w:left="111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en-US"/>
      </w:rPr>
    </w:lvl>
    <w:lvl w:ilvl="1" w:tplc="2AB4C39E">
      <w:numFmt w:val="bullet"/>
      <w:lvlText w:val="•"/>
      <w:lvlJc w:val="left"/>
      <w:pPr>
        <w:ind w:left="465" w:hanging="144"/>
      </w:pPr>
      <w:rPr>
        <w:rFonts w:hint="default"/>
        <w:lang w:val="en-US" w:eastAsia="en-US" w:bidi="en-US"/>
      </w:rPr>
    </w:lvl>
    <w:lvl w:ilvl="2" w:tplc="0D1C5842">
      <w:numFmt w:val="bullet"/>
      <w:lvlText w:val="•"/>
      <w:lvlJc w:val="left"/>
      <w:pPr>
        <w:ind w:left="811" w:hanging="144"/>
      </w:pPr>
      <w:rPr>
        <w:rFonts w:hint="default"/>
        <w:lang w:val="en-US" w:eastAsia="en-US" w:bidi="en-US"/>
      </w:rPr>
    </w:lvl>
    <w:lvl w:ilvl="3" w:tplc="34B6925E">
      <w:numFmt w:val="bullet"/>
      <w:lvlText w:val="•"/>
      <w:lvlJc w:val="left"/>
      <w:pPr>
        <w:ind w:left="1156" w:hanging="144"/>
      </w:pPr>
      <w:rPr>
        <w:rFonts w:hint="default"/>
        <w:lang w:val="en-US" w:eastAsia="en-US" w:bidi="en-US"/>
      </w:rPr>
    </w:lvl>
    <w:lvl w:ilvl="4" w:tplc="87EAC1DA">
      <w:numFmt w:val="bullet"/>
      <w:lvlText w:val="•"/>
      <w:lvlJc w:val="left"/>
      <w:pPr>
        <w:ind w:left="1502" w:hanging="144"/>
      </w:pPr>
      <w:rPr>
        <w:rFonts w:hint="default"/>
        <w:lang w:val="en-US" w:eastAsia="en-US" w:bidi="en-US"/>
      </w:rPr>
    </w:lvl>
    <w:lvl w:ilvl="5" w:tplc="5A1E8E38">
      <w:numFmt w:val="bullet"/>
      <w:lvlText w:val="•"/>
      <w:lvlJc w:val="left"/>
      <w:pPr>
        <w:ind w:left="1848" w:hanging="144"/>
      </w:pPr>
      <w:rPr>
        <w:rFonts w:hint="default"/>
        <w:lang w:val="en-US" w:eastAsia="en-US" w:bidi="en-US"/>
      </w:rPr>
    </w:lvl>
    <w:lvl w:ilvl="6" w:tplc="856AA946">
      <w:numFmt w:val="bullet"/>
      <w:lvlText w:val="•"/>
      <w:lvlJc w:val="left"/>
      <w:pPr>
        <w:ind w:left="2193" w:hanging="144"/>
      </w:pPr>
      <w:rPr>
        <w:rFonts w:hint="default"/>
        <w:lang w:val="en-US" w:eastAsia="en-US" w:bidi="en-US"/>
      </w:rPr>
    </w:lvl>
    <w:lvl w:ilvl="7" w:tplc="65AC0340">
      <w:numFmt w:val="bullet"/>
      <w:lvlText w:val="•"/>
      <w:lvlJc w:val="left"/>
      <w:pPr>
        <w:ind w:left="2539" w:hanging="144"/>
      </w:pPr>
      <w:rPr>
        <w:rFonts w:hint="default"/>
        <w:lang w:val="en-US" w:eastAsia="en-US" w:bidi="en-US"/>
      </w:rPr>
    </w:lvl>
    <w:lvl w:ilvl="8" w:tplc="1AAA6CD6">
      <w:numFmt w:val="bullet"/>
      <w:lvlText w:val="•"/>
      <w:lvlJc w:val="left"/>
      <w:pPr>
        <w:ind w:left="2884" w:hanging="144"/>
      </w:pPr>
      <w:rPr>
        <w:rFonts w:hint="default"/>
        <w:lang w:val="en-US" w:eastAsia="en-US" w:bidi="en-US"/>
      </w:rPr>
    </w:lvl>
  </w:abstractNum>
  <w:num w:numId="1" w16cid:durableId="1393769638">
    <w:abstractNumId w:val="5"/>
  </w:num>
  <w:num w:numId="2" w16cid:durableId="595286828">
    <w:abstractNumId w:val="2"/>
  </w:num>
  <w:num w:numId="3" w16cid:durableId="942298798">
    <w:abstractNumId w:val="3"/>
  </w:num>
  <w:num w:numId="4" w16cid:durableId="515770300">
    <w:abstractNumId w:val="4"/>
  </w:num>
  <w:num w:numId="5" w16cid:durableId="2014525443">
    <w:abstractNumId w:val="1"/>
  </w:num>
  <w:num w:numId="6" w16cid:durableId="1240482152">
    <w:abstractNumId w:val="0"/>
  </w:num>
  <w:num w:numId="7" w16cid:durableId="412821725">
    <w:abstractNumId w:val="7"/>
  </w:num>
  <w:num w:numId="8" w16cid:durableId="161548120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0D5"/>
    <w:rsid w:val="00160201"/>
    <w:rsid w:val="001602C5"/>
    <w:rsid w:val="00162F58"/>
    <w:rsid w:val="001815F9"/>
    <w:rsid w:val="001C4121"/>
    <w:rsid w:val="0020094C"/>
    <w:rsid w:val="00266803"/>
    <w:rsid w:val="002A0F4D"/>
    <w:rsid w:val="002A7D1D"/>
    <w:rsid w:val="002E7315"/>
    <w:rsid w:val="002F7F43"/>
    <w:rsid w:val="00315270"/>
    <w:rsid w:val="003520AB"/>
    <w:rsid w:val="00366968"/>
    <w:rsid w:val="00390DEB"/>
    <w:rsid w:val="003A1527"/>
    <w:rsid w:val="0040718B"/>
    <w:rsid w:val="00432D6A"/>
    <w:rsid w:val="00436121"/>
    <w:rsid w:val="00446079"/>
    <w:rsid w:val="004C1455"/>
    <w:rsid w:val="004E6644"/>
    <w:rsid w:val="005300D5"/>
    <w:rsid w:val="00570811"/>
    <w:rsid w:val="00587441"/>
    <w:rsid w:val="005A0AA5"/>
    <w:rsid w:val="005A1F39"/>
    <w:rsid w:val="005A606F"/>
    <w:rsid w:val="005D45D0"/>
    <w:rsid w:val="006000B3"/>
    <w:rsid w:val="0063707A"/>
    <w:rsid w:val="00666B49"/>
    <w:rsid w:val="0067600C"/>
    <w:rsid w:val="006C610B"/>
    <w:rsid w:val="007C0CF7"/>
    <w:rsid w:val="008135A2"/>
    <w:rsid w:val="00857F75"/>
    <w:rsid w:val="00871C7D"/>
    <w:rsid w:val="008744ED"/>
    <w:rsid w:val="00880F92"/>
    <w:rsid w:val="008B2B17"/>
    <w:rsid w:val="00911402"/>
    <w:rsid w:val="009632E4"/>
    <w:rsid w:val="009652A1"/>
    <w:rsid w:val="009753C8"/>
    <w:rsid w:val="009B24B7"/>
    <w:rsid w:val="009D0660"/>
    <w:rsid w:val="00A23EDA"/>
    <w:rsid w:val="00AF6253"/>
    <w:rsid w:val="00B30C87"/>
    <w:rsid w:val="00B350C0"/>
    <w:rsid w:val="00B92118"/>
    <w:rsid w:val="00B9507E"/>
    <w:rsid w:val="00BA3500"/>
    <w:rsid w:val="00BB486A"/>
    <w:rsid w:val="00BE5144"/>
    <w:rsid w:val="00C007FA"/>
    <w:rsid w:val="00C33C27"/>
    <w:rsid w:val="00C4204B"/>
    <w:rsid w:val="00D206A9"/>
    <w:rsid w:val="00D315CC"/>
    <w:rsid w:val="00D63937"/>
    <w:rsid w:val="00D90D11"/>
    <w:rsid w:val="00E05C37"/>
    <w:rsid w:val="00E85C4D"/>
    <w:rsid w:val="00EA0A7F"/>
    <w:rsid w:val="00EB151B"/>
    <w:rsid w:val="00EE7CA5"/>
    <w:rsid w:val="00FA65B3"/>
    <w:rsid w:val="00FD0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A306E"/>
  <w15:docId w15:val="{7766FE68-45A3-4D35-999F-499800DDE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5300D5"/>
    <w:rPr>
      <w:rFonts w:ascii="Times New Roman" w:eastAsia="Times New Roman" w:hAnsi="Times New Roman" w:cs="Times New Roman"/>
      <w:lang w:bidi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436121"/>
    <w:pPr>
      <w:keepNext/>
      <w:keepLines/>
      <w:widowControl/>
      <w:autoSpaceDE/>
      <w:autoSpaceDN/>
      <w:spacing w:before="200" w:after="200" w:line="276" w:lineRule="auto"/>
      <w:outlineLvl w:val="1"/>
    </w:pPr>
    <w:rPr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300D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5300D5"/>
    <w:rPr>
      <w:sz w:val="24"/>
      <w:szCs w:val="24"/>
    </w:rPr>
  </w:style>
  <w:style w:type="paragraph" w:styleId="a4">
    <w:name w:val="List Paragraph"/>
    <w:basedOn w:val="a"/>
    <w:uiPriority w:val="1"/>
    <w:qFormat/>
    <w:rsid w:val="005300D5"/>
  </w:style>
  <w:style w:type="paragraph" w:customStyle="1" w:styleId="TableParagraph">
    <w:name w:val="Table Paragraph"/>
    <w:basedOn w:val="a"/>
    <w:uiPriority w:val="1"/>
    <w:qFormat/>
    <w:rsid w:val="005300D5"/>
  </w:style>
  <w:style w:type="paragraph" w:styleId="a5">
    <w:name w:val="Balloon Text"/>
    <w:basedOn w:val="a"/>
    <w:link w:val="a6"/>
    <w:uiPriority w:val="99"/>
    <w:semiHidden/>
    <w:unhideWhenUsed/>
    <w:rsid w:val="0091140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11402"/>
    <w:rPr>
      <w:rFonts w:ascii="Segoe UI" w:eastAsia="Times New Roman" w:hAnsi="Segoe UI" w:cs="Segoe UI"/>
      <w:sz w:val="18"/>
      <w:szCs w:val="18"/>
      <w:lang w:bidi="en-US"/>
    </w:rPr>
  </w:style>
  <w:style w:type="character" w:customStyle="1" w:styleId="20">
    <w:name w:val="Заголовок 2 Знак"/>
    <w:basedOn w:val="a0"/>
    <w:link w:val="2"/>
    <w:uiPriority w:val="9"/>
    <w:rsid w:val="00436121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522</TotalTime>
  <Pages>1</Pages>
  <Words>936</Words>
  <Characters>5341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Yerkebulan Burkitbayev</dc:creator>
  <cp:lastModifiedBy>AlmaDastanovna</cp:lastModifiedBy>
  <cp:revision>36</cp:revision>
  <cp:lastPrinted>2025-12-29T07:57:00Z</cp:lastPrinted>
  <dcterms:created xsi:type="dcterms:W3CDTF">2020-01-30T06:48:00Z</dcterms:created>
  <dcterms:modified xsi:type="dcterms:W3CDTF">2026-08-27T09:55:00Z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2018-11-28T00:00:00Z</vt:filetime>
  </property>
</Properties>
</file>