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DB" w:rsidRDefault="00244FDB" w:rsidP="00D30262">
      <w:pPr>
        <w:jc w:val="right"/>
        <w:rPr>
          <w:spacing w:val="2"/>
          <w:lang w:val="kk-KZ"/>
        </w:rPr>
      </w:pPr>
    </w:p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244FDB" w:rsidRDefault="00D30262" w:rsidP="00244FDB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4840DD" w:rsidRDefault="00D30262" w:rsidP="00244FDB">
      <w:pPr>
        <w:rPr>
          <w:color w:val="FF0000"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</w:t>
      </w:r>
      <w:r w:rsidRPr="004840DD">
        <w:rPr>
          <w:b/>
          <w:color w:val="FF0000"/>
          <w:spacing w:val="2"/>
          <w:lang w:val="kk-KZ"/>
        </w:rPr>
        <w:t>:</w:t>
      </w:r>
      <w:r w:rsidRPr="004840DD">
        <w:rPr>
          <w:color w:val="FF0000"/>
          <w:spacing w:val="2"/>
          <w:lang w:val="kk-KZ"/>
        </w:rPr>
        <w:t xml:space="preserve">  </w:t>
      </w:r>
      <w:r w:rsidR="004840DD" w:rsidRPr="004840DD">
        <w:rPr>
          <w:bCs/>
          <w:color w:val="auto"/>
          <w:lang w:val="kk-KZ"/>
        </w:rPr>
        <w:t xml:space="preserve">«Жамбыл областық қан орталығы» </w:t>
      </w:r>
      <w:r w:rsidR="00D77D79">
        <w:rPr>
          <w:bCs/>
          <w:color w:val="auto"/>
          <w:lang w:val="kk-KZ"/>
        </w:rPr>
        <w:t xml:space="preserve">ШЖҚ </w:t>
      </w:r>
      <w:r w:rsidR="004840DD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Pr="004840DD">
        <w:rPr>
          <w:color w:val="FF0000"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>
        <w:rPr>
          <w:spacing w:val="2"/>
          <w:lang w:val="kk-KZ"/>
        </w:rPr>
        <w:t>1</w:t>
      </w:r>
      <w:r w:rsidRPr="00D30262">
        <w:rPr>
          <w:spacing w:val="2"/>
          <w:lang w:val="kk-KZ"/>
        </w:rPr>
        <w:t xml:space="preserve"> сағат </w:t>
      </w:r>
      <w:r>
        <w:rPr>
          <w:spacing w:val="2"/>
          <w:lang w:val="kk-KZ"/>
        </w:rPr>
        <w:t>1</w:t>
      </w:r>
      <w:r w:rsidR="00ED613C">
        <w:rPr>
          <w:spacing w:val="2"/>
          <w:lang w:val="kk-KZ"/>
        </w:rPr>
        <w:t>7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4840DD" w:rsidRDefault="00D30262" w:rsidP="004840DD">
      <w:pPr>
        <w:tabs>
          <w:tab w:val="left" w:pos="284"/>
          <w:tab w:val="left" w:pos="851"/>
        </w:tabs>
        <w:ind w:firstLine="851"/>
        <w:jc w:val="both"/>
        <w:rPr>
          <w:bCs/>
          <w:color w:val="auto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</w:t>
      </w:r>
      <w:r w:rsidRPr="004840DD">
        <w:rPr>
          <w:color w:val="FF0000"/>
          <w:spacing w:val="2"/>
          <w:lang w:val="kk-KZ"/>
        </w:rPr>
        <w:t>0</w:t>
      </w:r>
      <w:r w:rsidR="004840DD">
        <w:rPr>
          <w:color w:val="FF0000"/>
          <w:spacing w:val="2"/>
          <w:lang w:val="kk-KZ"/>
        </w:rPr>
        <w:t>8</w:t>
      </w:r>
      <w:r w:rsidRPr="004840DD">
        <w:rPr>
          <w:color w:val="FF0000"/>
          <w:spacing w:val="2"/>
          <w:lang w:val="kk-KZ"/>
        </w:rPr>
        <w:t>00</w:t>
      </w:r>
      <w:r w:rsidR="004840DD">
        <w:rPr>
          <w:color w:val="FF0000"/>
          <w:spacing w:val="2"/>
          <w:lang w:val="kk-KZ"/>
        </w:rPr>
        <w:t>2</w:t>
      </w:r>
      <w:r w:rsidRPr="004840DD">
        <w:rPr>
          <w:color w:val="FF0000"/>
          <w:spacing w:val="2"/>
          <w:lang w:val="kk-KZ"/>
        </w:rPr>
        <w:t>0</w:t>
      </w:r>
      <w:r w:rsidR="004840DD" w:rsidRPr="004840DD">
        <w:rPr>
          <w:bCs/>
          <w:color w:val="auto"/>
          <w:lang w:val="kk-KZ"/>
        </w:rPr>
        <w:t xml:space="preserve"> Жамб</w:t>
      </w:r>
      <w:r w:rsidR="00D77D79">
        <w:rPr>
          <w:bCs/>
          <w:color w:val="auto"/>
          <w:lang w:val="kk-KZ"/>
        </w:rPr>
        <w:t xml:space="preserve">ыл областық қан орталығы» ШЖҚ </w:t>
      </w:r>
      <w:r w:rsidR="004840DD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="004840DD" w:rsidRPr="004840DD">
        <w:rPr>
          <w:bCs/>
          <w:color w:val="auto"/>
          <w:lang w:val="kk-KZ"/>
        </w:rPr>
        <w:t>, Қазақстан Республикасы,  Жамбыл облысы, Тараз қаласы, Аль-Фараби көшесі 2Б, БСН 990140001174,  ЖСК KZ4294810KZT22030727, БСК EU</w:t>
      </w:r>
      <w:r w:rsidR="004840DD">
        <w:rPr>
          <w:bCs/>
          <w:color w:val="auto"/>
          <w:lang w:val="kk-KZ"/>
        </w:rPr>
        <w:t>RIKZKA, «Еуразиялық Банк» АҚ</w:t>
      </w:r>
      <w:r w:rsidRPr="004840DD">
        <w:rPr>
          <w:bCs/>
          <w:color w:val="FF0000"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595344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D30262">
        <w:rPr>
          <w:b/>
          <w:spacing w:val="2"/>
          <w:lang w:val="kk-KZ"/>
        </w:rPr>
        <w:t xml:space="preserve"> </w:t>
      </w:r>
      <w:r w:rsidRPr="002D7A27">
        <w:rPr>
          <w:color w:val="FF0000"/>
          <w:spacing w:val="2"/>
          <w:lang w:val="kk-KZ"/>
        </w:rPr>
        <w:t>(1</w:t>
      </w:r>
      <w:r w:rsidR="00B55655">
        <w:rPr>
          <w:color w:val="FF0000"/>
          <w:spacing w:val="2"/>
          <w:lang w:val="kk-KZ"/>
        </w:rPr>
        <w:t>7</w:t>
      </w:r>
      <w:r w:rsidRPr="002D7A27">
        <w:rPr>
          <w:color w:val="FF0000"/>
          <w:spacing w:val="2"/>
          <w:lang w:val="kk-KZ"/>
        </w:rPr>
        <w:t xml:space="preserve"> лот)</w:t>
      </w:r>
      <w:r w:rsidRPr="00D30262">
        <w:rPr>
          <w:spacing w:val="2"/>
          <w:lang w:val="kk-KZ"/>
        </w:rPr>
        <w:t xml:space="preserve">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бағасы және жалпы сомасы қоса берілген   оның  сипаттамасы: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Cs/>
          <w:spacing w:val="2"/>
          <w:lang w:val="kk-KZ"/>
        </w:rPr>
        <w:t xml:space="preserve">Медициналық бұйымдардың, техниканың  атауы, әр лот бойынша сомасы, шарттары, көлемі, жеткізу орны мен мерзімі осы хабарландырудың </w:t>
      </w:r>
      <w:r w:rsidR="004840DD">
        <w:rPr>
          <w:bCs/>
          <w:spacing w:val="2"/>
          <w:lang w:val="kk-KZ"/>
        </w:rPr>
        <w:t xml:space="preserve">1,2 </w:t>
      </w:r>
      <w:r w:rsidRPr="00D30262">
        <w:rPr>
          <w:bCs/>
          <w:spacing w:val="2"/>
          <w:lang w:val="kk-KZ"/>
        </w:rPr>
        <w:t>қосымшасында көрсетілген</w:t>
      </w:r>
      <w:r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 xml:space="preserve">Медициналық </w:t>
      </w:r>
      <w:r w:rsidR="004840DD">
        <w:rPr>
          <w:bCs/>
          <w:spacing w:val="2"/>
          <w:lang w:val="kk-KZ"/>
        </w:rPr>
        <w:t>бұйымдар</w:t>
      </w:r>
      <w:r w:rsidRPr="00D30262">
        <w:rPr>
          <w:bCs/>
          <w:spacing w:val="2"/>
          <w:lang w:val="kk-KZ"/>
        </w:rPr>
        <w:t xml:space="preserve">, </w:t>
      </w:r>
      <w:r w:rsidR="004840DD" w:rsidRPr="004840DD">
        <w:rPr>
          <w:bCs/>
          <w:color w:val="auto"/>
          <w:lang w:val="kk-KZ"/>
        </w:rPr>
        <w:t xml:space="preserve">Жамбыл областық қан орталығы» ШЖҚ </w:t>
      </w:r>
      <w:r w:rsidR="00D77D79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="004840DD" w:rsidRPr="004840DD">
        <w:rPr>
          <w:bCs/>
          <w:color w:val="auto"/>
          <w:lang w:val="kk-KZ"/>
        </w:rPr>
        <w:t>, Қазақстан Республикасы,  Жамбыл облысы, Тараз қаласы, Аль-Фараби көшесі 2Б</w:t>
      </w:r>
      <w:r w:rsidRPr="00D30262">
        <w:rPr>
          <w:bCs/>
          <w:spacing w:val="2"/>
          <w:lang w:val="kk-KZ"/>
        </w:rPr>
        <w:t xml:space="preserve">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4001B5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</w:t>
      </w:r>
      <w:r w:rsidRPr="004840DD">
        <w:rPr>
          <w:b/>
          <w:color w:val="FF0000"/>
          <w:spacing w:val="2"/>
          <w:lang w:val="kk-KZ"/>
        </w:rPr>
        <w:t xml:space="preserve">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595344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595344">
        <w:rPr>
          <w:b/>
          <w:spacing w:val="2"/>
          <w:lang w:val="kk-KZ"/>
        </w:rPr>
        <w:t>0</w:t>
      </w:r>
      <w:r w:rsidR="002D7A27">
        <w:rPr>
          <w:b/>
          <w:spacing w:val="2"/>
          <w:lang w:val="kk-KZ"/>
        </w:rPr>
        <w:t>3</w:t>
      </w:r>
      <w:r>
        <w:rPr>
          <w:b/>
          <w:spacing w:val="2"/>
          <w:lang w:val="kk-KZ"/>
        </w:rPr>
        <w:t xml:space="preserve"> </w:t>
      </w:r>
      <w:r w:rsidR="002D7A27">
        <w:rPr>
          <w:b/>
          <w:spacing w:val="2"/>
          <w:lang w:val="kk-KZ"/>
        </w:rPr>
        <w:t>сәуір</w:t>
      </w:r>
      <w:r w:rsidRPr="00D30262">
        <w:rPr>
          <w:b/>
          <w:spacing w:val="2"/>
          <w:lang w:val="kk-KZ"/>
        </w:rPr>
        <w:t xml:space="preserve"> сағат </w:t>
      </w:r>
      <w:r w:rsidR="004001B5">
        <w:rPr>
          <w:b/>
          <w:spacing w:val="2"/>
          <w:lang w:val="kk-KZ"/>
        </w:rPr>
        <w:t>18:0</w:t>
      </w:r>
      <w:r w:rsidRPr="00D30262">
        <w:rPr>
          <w:b/>
          <w:spacing w:val="2"/>
          <w:lang w:val="kk-KZ"/>
        </w:rPr>
        <w:t>0</w:t>
      </w:r>
      <w:r w:rsidRPr="00D30262">
        <w:rPr>
          <w:spacing w:val="2"/>
          <w:lang w:val="kk-KZ"/>
        </w:rPr>
        <w:t xml:space="preserve"> дейін </w:t>
      </w:r>
      <w:r w:rsidR="004001B5" w:rsidRPr="004840DD">
        <w:rPr>
          <w:bCs/>
          <w:color w:val="auto"/>
          <w:lang w:val="kk-KZ"/>
        </w:rPr>
        <w:t>Тараз қаласы, Аль-Фараби көшесі 2Б</w:t>
      </w:r>
      <w:r w:rsidR="004001B5" w:rsidRPr="00D30262">
        <w:rPr>
          <w:bCs/>
          <w:spacing w:val="2"/>
          <w:lang w:val="kk-KZ"/>
        </w:rPr>
        <w:t xml:space="preserve"> мек</w:t>
      </w:r>
      <w:r w:rsidR="004001B5">
        <w:rPr>
          <w:bCs/>
          <w:spacing w:val="2"/>
          <w:lang w:val="kk-KZ"/>
        </w:rPr>
        <w:t>енжайы бойынша  жеткізілуі тиіс</w:t>
      </w:r>
      <w:r w:rsidRPr="00D30262">
        <w:rPr>
          <w:spacing w:val="2"/>
          <w:lang w:val="kk-KZ"/>
        </w:rPr>
        <w:t xml:space="preserve">, сағат </w:t>
      </w:r>
      <w:r w:rsidR="004001B5">
        <w:rPr>
          <w:spacing w:val="2"/>
          <w:lang w:val="kk-KZ"/>
        </w:rPr>
        <w:t>09:0</w:t>
      </w:r>
      <w:r w:rsidRPr="00D30262">
        <w:rPr>
          <w:spacing w:val="2"/>
          <w:lang w:val="kk-KZ"/>
        </w:rPr>
        <w:t>0-1</w:t>
      </w:r>
      <w:r w:rsidR="00595344">
        <w:rPr>
          <w:spacing w:val="2"/>
          <w:lang w:val="kk-KZ"/>
        </w:rPr>
        <w:t>8</w:t>
      </w:r>
      <w:r w:rsidRPr="00D30262">
        <w:rPr>
          <w:spacing w:val="2"/>
          <w:lang w:val="kk-KZ"/>
        </w:rPr>
        <w:t>:</w:t>
      </w:r>
      <w:r w:rsidR="00595344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 xml:space="preserve">0 дейін аралығында алуға болады немесе </w:t>
      </w:r>
      <w:hyperlink r:id="rId5" w:history="1">
        <w:r w:rsidR="004001B5" w:rsidRPr="004001B5">
          <w:rPr>
            <w:rStyle w:val="a6"/>
            <w:lang w:val="kk-KZ"/>
          </w:rPr>
          <w:t>krovtaraz@mail.ru</w:t>
        </w:r>
      </w:hyperlink>
      <w:r w:rsidR="004001B5" w:rsidRPr="004001B5">
        <w:rPr>
          <w:lang w:val="kk-KZ"/>
        </w:rPr>
        <w:t>,</w:t>
      </w:r>
      <w:r w:rsidR="00244FDB">
        <w:rPr>
          <w:lang w:val="kk-KZ"/>
        </w:rPr>
        <w:t xml:space="preserve"> </w:t>
      </w:r>
      <w:r w:rsidRPr="00D30262">
        <w:rPr>
          <w:spacing w:val="2"/>
          <w:lang w:val="kk-KZ"/>
        </w:rPr>
        <w:t xml:space="preserve">электронды пошта бойынша, сондай-ақ </w:t>
      </w:r>
      <w:r w:rsidR="004001B5" w:rsidRPr="004840DD">
        <w:rPr>
          <w:bCs/>
          <w:color w:val="auto"/>
          <w:lang w:val="kk-KZ"/>
        </w:rPr>
        <w:t xml:space="preserve">Жамбыл областық қан орталығы» ШЖҚ </w:t>
      </w:r>
      <w:r w:rsidR="00D77D79" w:rsidRPr="004840DD">
        <w:rPr>
          <w:bCs/>
          <w:color w:val="auto"/>
          <w:lang w:val="kk-KZ"/>
        </w:rPr>
        <w:t>М</w:t>
      </w:r>
      <w:r w:rsidR="00D77D79">
        <w:rPr>
          <w:bCs/>
          <w:color w:val="auto"/>
          <w:lang w:val="kk-KZ"/>
        </w:rPr>
        <w:t>КК</w:t>
      </w:r>
      <w:r w:rsidRPr="00D30262">
        <w:rPr>
          <w:spacing w:val="2"/>
          <w:lang w:val="kk-KZ"/>
        </w:rPr>
        <w:t xml:space="preserve">  интернет-ресурсында сатып алуды ұйымдастырудан жүктеп алуға болады </w:t>
      </w:r>
      <w:hyperlink r:id="rId6" w:history="1">
        <w:r w:rsidR="00595344" w:rsidRPr="00F36FD5">
          <w:rPr>
            <w:rStyle w:val="a6"/>
            <w:lang w:val="kk-KZ"/>
          </w:rPr>
          <w:t>https://tarazdonor.kz/</w:t>
        </w:r>
      </w:hyperlink>
      <w:r w:rsidR="00595344">
        <w:rPr>
          <w:lang w:val="kk-KZ"/>
        </w:rPr>
        <w:t xml:space="preserve"> 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>
        <w:rPr>
          <w:b/>
          <w:spacing w:val="2"/>
          <w:lang w:val="kk-KZ"/>
        </w:rPr>
        <w:t>202</w:t>
      </w:r>
      <w:r w:rsidR="00595344">
        <w:rPr>
          <w:b/>
          <w:spacing w:val="2"/>
          <w:lang w:val="kk-KZ"/>
        </w:rPr>
        <w:t xml:space="preserve">4 </w:t>
      </w:r>
      <w:r w:rsidRPr="00D30262">
        <w:rPr>
          <w:b/>
          <w:spacing w:val="2"/>
          <w:lang w:val="kk-KZ"/>
        </w:rPr>
        <w:t xml:space="preserve">жылғы  </w:t>
      </w:r>
      <w:r w:rsidR="00595344">
        <w:rPr>
          <w:b/>
          <w:spacing w:val="2"/>
          <w:lang w:val="kk-KZ"/>
        </w:rPr>
        <w:t>0</w:t>
      </w:r>
      <w:r w:rsidR="002D7A27">
        <w:rPr>
          <w:b/>
          <w:spacing w:val="2"/>
          <w:lang w:val="kk-KZ"/>
        </w:rPr>
        <w:t>4</w:t>
      </w:r>
      <w:r>
        <w:rPr>
          <w:b/>
          <w:spacing w:val="2"/>
          <w:lang w:val="kk-KZ"/>
        </w:rPr>
        <w:t xml:space="preserve"> </w:t>
      </w:r>
      <w:r w:rsidR="002D7A27">
        <w:rPr>
          <w:b/>
          <w:spacing w:val="2"/>
          <w:lang w:val="kk-KZ"/>
        </w:rPr>
        <w:t>сәуір</w:t>
      </w:r>
      <w:r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 сағат 9:00 дейін</w:t>
      </w:r>
      <w:r w:rsidRPr="00D30262">
        <w:rPr>
          <w:spacing w:val="2"/>
          <w:lang w:val="kk-KZ"/>
        </w:rPr>
        <w:t xml:space="preserve">,   құжаттарды ұсыну </w:t>
      </w:r>
      <w:r w:rsidR="004001B5" w:rsidRPr="004840DD">
        <w:rPr>
          <w:bCs/>
          <w:color w:val="auto"/>
          <w:lang w:val="kk-KZ"/>
        </w:rPr>
        <w:t>Тараз қаласы, Аль-Фараби көшесі</w:t>
      </w:r>
      <w:r w:rsidR="00244FDB">
        <w:rPr>
          <w:bCs/>
          <w:color w:val="auto"/>
          <w:lang w:val="kk-KZ"/>
        </w:rPr>
        <w:t xml:space="preserve"> </w:t>
      </w:r>
      <w:r w:rsidR="004001B5" w:rsidRPr="004840DD">
        <w:rPr>
          <w:bCs/>
          <w:color w:val="auto"/>
          <w:lang w:val="kk-KZ"/>
        </w:rPr>
        <w:t>2Б</w:t>
      </w:r>
      <w:r w:rsidR="004001B5">
        <w:rPr>
          <w:bCs/>
          <w:color w:val="auto"/>
          <w:lang w:val="kk-KZ"/>
        </w:rPr>
        <w:t xml:space="preserve"> қаржы-экономикалық бөлім</w:t>
      </w:r>
      <w:r w:rsidRPr="00D30262">
        <w:rPr>
          <w:spacing w:val="2"/>
          <w:lang w:val="kk-KZ"/>
        </w:rPr>
        <w:t>.</w:t>
      </w:r>
    </w:p>
    <w:p w:rsid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Pr="00D30262">
        <w:rPr>
          <w:b/>
          <w:spacing w:val="2"/>
          <w:lang w:val="kk-KZ"/>
        </w:rPr>
        <w:t>202</w:t>
      </w:r>
      <w:r w:rsidR="00595344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</w:t>
      </w:r>
      <w:r w:rsidR="00595344">
        <w:rPr>
          <w:b/>
          <w:spacing w:val="2"/>
          <w:lang w:val="kk-KZ"/>
        </w:rPr>
        <w:t>0</w:t>
      </w:r>
      <w:r w:rsidR="002D7A27">
        <w:rPr>
          <w:b/>
          <w:spacing w:val="2"/>
          <w:lang w:val="kk-KZ"/>
        </w:rPr>
        <w:t>4</w:t>
      </w:r>
      <w:r w:rsidR="000F1EB6">
        <w:rPr>
          <w:b/>
          <w:spacing w:val="2"/>
          <w:lang w:val="kk-KZ"/>
        </w:rPr>
        <w:t xml:space="preserve"> </w:t>
      </w:r>
      <w:r w:rsidR="002D7A27">
        <w:rPr>
          <w:b/>
          <w:spacing w:val="2"/>
          <w:lang w:val="kk-KZ"/>
        </w:rPr>
        <w:t xml:space="preserve">сәуір </w:t>
      </w:r>
      <w:r w:rsidRPr="00D30262">
        <w:rPr>
          <w:b/>
          <w:spacing w:val="2"/>
          <w:lang w:val="kk-KZ"/>
        </w:rPr>
        <w:t xml:space="preserve">сағат 11:00 </w:t>
      </w:r>
      <w:r w:rsidRPr="00D30262">
        <w:rPr>
          <w:spacing w:val="2"/>
          <w:lang w:val="kk-KZ"/>
        </w:rPr>
        <w:t xml:space="preserve">кезінде мына мекенжай бойынша: </w:t>
      </w:r>
      <w:r w:rsidR="004001B5" w:rsidRPr="004840DD">
        <w:rPr>
          <w:bCs/>
          <w:color w:val="auto"/>
          <w:lang w:val="kk-KZ"/>
        </w:rPr>
        <w:t>Тараз қаласы, Аль-Фараби көшесі 2Б</w:t>
      </w:r>
      <w:r w:rsidRPr="00D30262">
        <w:rPr>
          <w:spacing w:val="2"/>
          <w:lang w:val="kk-KZ"/>
        </w:rPr>
        <w:t xml:space="preserve">, мәжіліс залында ашылатын болады. </w:t>
      </w:r>
    </w:p>
    <w:p w:rsidR="004001B5" w:rsidRPr="00D30262" w:rsidRDefault="004001B5" w:rsidP="00FB2346">
      <w:pPr>
        <w:jc w:val="both"/>
        <w:rPr>
          <w:spacing w:val="2"/>
          <w:lang w:val="kk-KZ"/>
        </w:rPr>
      </w:pPr>
    </w:p>
    <w:p w:rsid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001B5" w:rsidRPr="00B44BC6" w:rsidTr="002D7A27">
        <w:tc>
          <w:tcPr>
            <w:tcW w:w="4926" w:type="dxa"/>
          </w:tcPr>
          <w:p w:rsidR="004001B5" w:rsidRPr="00FE55EB" w:rsidRDefault="00595344" w:rsidP="00D30262">
            <w:pPr>
              <w:rPr>
                <w:b/>
                <w:spacing w:val="2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Бегелтаева А.Ж.</w:t>
            </w:r>
          </w:p>
        </w:tc>
        <w:tc>
          <w:tcPr>
            <w:tcW w:w="4927" w:type="dxa"/>
          </w:tcPr>
          <w:p w:rsidR="004001B5" w:rsidRDefault="00FE55EB" w:rsidP="00595344">
            <w:pPr>
              <w:rPr>
                <w:b/>
                <w:spacing w:val="2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 xml:space="preserve">Жамбыл облыстық қан орталығы директорының </w:t>
            </w:r>
            <w:r w:rsidR="00595344">
              <w:rPr>
                <w:color w:val="auto"/>
                <w:sz w:val="24"/>
                <w:szCs w:val="24"/>
                <w:lang w:val="kk-KZ"/>
              </w:rPr>
              <w:t xml:space="preserve">медицина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4001B5" w:rsidRPr="00595344" w:rsidTr="002D7A27">
        <w:tc>
          <w:tcPr>
            <w:tcW w:w="4926" w:type="dxa"/>
          </w:tcPr>
          <w:p w:rsidR="004001B5" w:rsidRDefault="00FE55EB" w:rsidP="00D30262">
            <w:pPr>
              <w:rPr>
                <w:b/>
                <w:spacing w:val="2"/>
                <w:lang w:val="kk-KZ"/>
              </w:rPr>
            </w:pPr>
            <w:r w:rsidRPr="00595344">
              <w:rPr>
                <w:bCs/>
                <w:spacing w:val="2"/>
                <w:lang w:val="kk-KZ"/>
              </w:rPr>
              <w:t>Тендерлік комиссияның мүшелері:</w:t>
            </w:r>
          </w:p>
        </w:tc>
        <w:tc>
          <w:tcPr>
            <w:tcW w:w="4927" w:type="dxa"/>
          </w:tcPr>
          <w:p w:rsidR="004001B5" w:rsidRDefault="004001B5" w:rsidP="00D30262">
            <w:pPr>
              <w:rPr>
                <w:b/>
                <w:spacing w:val="2"/>
                <w:lang w:val="kk-KZ"/>
              </w:rPr>
            </w:pPr>
          </w:p>
        </w:tc>
      </w:tr>
      <w:tr w:rsidR="004001B5" w:rsidRPr="00B44BC6" w:rsidTr="002D7A27">
        <w:tc>
          <w:tcPr>
            <w:tcW w:w="4926" w:type="dxa"/>
          </w:tcPr>
          <w:p w:rsidR="004001B5" w:rsidRPr="002D7A27" w:rsidRDefault="002D7A27" w:rsidP="00D30262">
            <w:pPr>
              <w:rPr>
                <w:spacing w:val="2"/>
                <w:sz w:val="24"/>
                <w:szCs w:val="24"/>
                <w:lang w:val="kk-KZ"/>
              </w:rPr>
            </w:pPr>
            <w:r w:rsidRPr="002D7A27">
              <w:rPr>
                <w:spacing w:val="2"/>
                <w:sz w:val="24"/>
                <w:szCs w:val="24"/>
                <w:lang w:val="kk-KZ"/>
              </w:rPr>
              <w:t>Нурсаитова Ж.З.</w:t>
            </w:r>
          </w:p>
        </w:tc>
        <w:tc>
          <w:tcPr>
            <w:tcW w:w="4927" w:type="dxa"/>
          </w:tcPr>
          <w:p w:rsidR="004001B5" w:rsidRPr="00244FDB" w:rsidRDefault="002D7A27" w:rsidP="002D7A27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 xml:space="preserve">Жамбыл облыстық қан орталығы директорының 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экономикалық және әкімшілік қамтамасыз еиу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жөніндегі орынбасары</w:t>
            </w:r>
          </w:p>
        </w:tc>
      </w:tr>
      <w:tr w:rsidR="002D7A27" w:rsidRPr="00B44BC6" w:rsidTr="002D7A27">
        <w:tc>
          <w:tcPr>
            <w:tcW w:w="4926" w:type="dxa"/>
          </w:tcPr>
          <w:p w:rsidR="002D7A27" w:rsidRPr="00244FDB" w:rsidRDefault="002D7A27" w:rsidP="002D7A27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Ильясова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А.Б.</w:t>
            </w:r>
          </w:p>
        </w:tc>
        <w:tc>
          <w:tcPr>
            <w:tcW w:w="4927" w:type="dxa"/>
          </w:tcPr>
          <w:p w:rsidR="002D7A27" w:rsidRPr="00244FDB" w:rsidRDefault="002D7A27" w:rsidP="002D7A27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тестілеу бөлімі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 w:rsidRPr="00FE55EB">
              <w:rPr>
                <w:color w:val="auto"/>
                <w:sz w:val="24"/>
                <w:szCs w:val="24"/>
                <w:lang w:val="kk-KZ"/>
              </w:rPr>
              <w:t>меңгерушісінің міндетін атқарушы</w:t>
            </w:r>
          </w:p>
        </w:tc>
      </w:tr>
      <w:tr w:rsidR="002D7A27" w:rsidRPr="00B44BC6" w:rsidTr="002D7A27">
        <w:tc>
          <w:tcPr>
            <w:tcW w:w="4926" w:type="dxa"/>
          </w:tcPr>
          <w:p w:rsidR="002D7A27" w:rsidRPr="00595344" w:rsidRDefault="002D7A27" w:rsidP="002D7A27">
            <w:pPr>
              <w:rPr>
                <w:spacing w:val="2"/>
                <w:sz w:val="24"/>
                <w:szCs w:val="24"/>
                <w:lang w:val="kk-KZ"/>
              </w:rPr>
            </w:pPr>
            <w:r w:rsidRPr="00595344">
              <w:rPr>
                <w:spacing w:val="2"/>
                <w:sz w:val="24"/>
                <w:szCs w:val="24"/>
                <w:lang w:val="kk-KZ"/>
              </w:rPr>
              <w:t>Кулымбетова А.С.</w:t>
            </w:r>
          </w:p>
        </w:tc>
        <w:tc>
          <w:tcPr>
            <w:tcW w:w="4927" w:type="dxa"/>
          </w:tcPr>
          <w:p w:rsidR="002D7A27" w:rsidRPr="00244FDB" w:rsidRDefault="002D7A27" w:rsidP="002D7A27">
            <w:pPr>
              <w:rPr>
                <w:b/>
                <w:spacing w:val="2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орталығының</w:t>
            </w:r>
            <w:r w:rsidRPr="00244FDB">
              <w:rPr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color w:val="auto"/>
                <w:sz w:val="24"/>
                <w:szCs w:val="24"/>
                <w:lang w:val="kk-KZ"/>
              </w:rPr>
              <w:t>ішкі аудит және сапаны бақылау бөлімінің меңгерушісі</w:t>
            </w:r>
          </w:p>
        </w:tc>
      </w:tr>
      <w:tr w:rsidR="002D7A27" w:rsidRPr="00B44BC6" w:rsidTr="002D7A27">
        <w:tc>
          <w:tcPr>
            <w:tcW w:w="4926" w:type="dxa"/>
          </w:tcPr>
          <w:p w:rsidR="002D7A27" w:rsidRPr="00244FDB" w:rsidRDefault="002D7A27" w:rsidP="002D7A27">
            <w:pPr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Бигильдинова С.Т.</w:t>
            </w:r>
          </w:p>
        </w:tc>
        <w:tc>
          <w:tcPr>
            <w:tcW w:w="4927" w:type="dxa"/>
          </w:tcPr>
          <w:p w:rsidR="002D7A27" w:rsidRPr="00244FDB" w:rsidRDefault="002D7A27" w:rsidP="002D7A27">
            <w:pPr>
              <w:rPr>
                <w:color w:val="auto"/>
                <w:sz w:val="24"/>
                <w:szCs w:val="24"/>
                <w:lang w:val="kk-KZ"/>
              </w:rPr>
            </w:pPr>
            <w:r w:rsidRPr="00FE55EB">
              <w:rPr>
                <w:color w:val="auto"/>
                <w:sz w:val="24"/>
                <w:szCs w:val="24"/>
                <w:lang w:val="kk-KZ"/>
              </w:rPr>
              <w:t>Жамбыл облыстық қан орталығының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 дәрігер </w:t>
            </w:r>
            <w:r>
              <w:rPr>
                <w:color w:val="auto"/>
                <w:sz w:val="24"/>
                <w:szCs w:val="24"/>
                <w:lang w:val="kk-KZ"/>
              </w:rPr>
              <w:lastRenderedPageBreak/>
              <w:t>эпидемиологы</w:t>
            </w:r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244FDB" w:rsidRDefault="00D30262" w:rsidP="000F1EB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  <w:r w:rsidR="00B44BC6">
        <w:rPr>
          <w:bCs/>
          <w:spacing w:val="2"/>
          <w:lang w:val="kk-KZ"/>
        </w:rPr>
        <w:t>Телбаева Т.Т.</w:t>
      </w:r>
      <w:r w:rsidRPr="00244FDB">
        <w:rPr>
          <w:bCs/>
          <w:spacing w:val="2"/>
          <w:lang w:val="kk-KZ"/>
        </w:rPr>
        <w:t xml:space="preserve"> -</w:t>
      </w:r>
      <w:r w:rsidR="00244FDB" w:rsidRPr="00244FDB">
        <w:rPr>
          <w:lang w:val="kk-KZ"/>
        </w:rPr>
        <w:t xml:space="preserve"> Жамбыл облыстық қан орталығы</w:t>
      </w:r>
      <w:r w:rsidR="00B44BC6">
        <w:rPr>
          <w:lang w:val="kk-KZ"/>
        </w:rPr>
        <w:t>ның</w:t>
      </w:r>
      <w:r w:rsidR="00244FDB" w:rsidRPr="00244FDB">
        <w:rPr>
          <w:lang w:val="kk-KZ"/>
        </w:rPr>
        <w:t xml:space="preserve"> </w:t>
      </w:r>
      <w:r w:rsidR="00B44BC6">
        <w:rPr>
          <w:lang w:val="kk-KZ"/>
        </w:rPr>
        <w:t>қаржылық есепшісі</w:t>
      </w:r>
      <w:r w:rsidRPr="00244FDB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0F1EB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0F1EB6">
      <w:pPr>
        <w:jc w:val="both"/>
        <w:rPr>
          <w:spacing w:val="2"/>
          <w:lang w:val="kk-KZ"/>
        </w:rPr>
      </w:pPr>
      <w:r w:rsidRPr="002D7A27">
        <w:rPr>
          <w:spacing w:val="2"/>
          <w:lang w:val="kk-KZ"/>
        </w:rPr>
        <w:t>8 (7</w:t>
      </w:r>
      <w:r w:rsidR="00244FDB">
        <w:rPr>
          <w:spacing w:val="2"/>
          <w:lang w:val="kk-KZ"/>
        </w:rPr>
        <w:t>2</w:t>
      </w:r>
      <w:r w:rsidR="00244FDB" w:rsidRPr="002D7A27">
        <w:rPr>
          <w:spacing w:val="2"/>
          <w:lang w:val="kk-KZ"/>
        </w:rPr>
        <w:t>62</w:t>
      </w:r>
      <w:r w:rsidRPr="002D7A27">
        <w:rPr>
          <w:spacing w:val="2"/>
          <w:lang w:val="kk-KZ"/>
        </w:rPr>
        <w:t>) 5</w:t>
      </w:r>
      <w:r w:rsidR="00244FDB">
        <w:rPr>
          <w:spacing w:val="2"/>
          <w:lang w:val="kk-KZ"/>
        </w:rPr>
        <w:t>4</w:t>
      </w:r>
      <w:r w:rsidRPr="002D7A27">
        <w:rPr>
          <w:spacing w:val="2"/>
          <w:lang w:val="kk-KZ"/>
        </w:rPr>
        <w:t>-4</w:t>
      </w:r>
      <w:r w:rsidR="00244FDB">
        <w:rPr>
          <w:spacing w:val="2"/>
          <w:lang w:val="kk-KZ"/>
        </w:rPr>
        <w:t>7</w:t>
      </w:r>
      <w:r w:rsidRPr="002D7A27">
        <w:rPr>
          <w:spacing w:val="2"/>
          <w:lang w:val="kk-KZ"/>
        </w:rPr>
        <w:t>-</w:t>
      </w:r>
      <w:r w:rsidR="00244FDB">
        <w:rPr>
          <w:spacing w:val="2"/>
          <w:lang w:val="kk-KZ"/>
        </w:rPr>
        <w:t>24</w:t>
      </w:r>
      <w:r w:rsidRPr="002D7A27">
        <w:rPr>
          <w:spacing w:val="2"/>
          <w:lang w:val="kk-KZ"/>
        </w:rPr>
        <w:t xml:space="preserve">. </w:t>
      </w:r>
    </w:p>
    <w:p w:rsidR="00D30262" w:rsidRPr="002D7A27" w:rsidRDefault="00D30262" w:rsidP="00D30262">
      <w:pPr>
        <w:rPr>
          <w:spacing w:val="2"/>
          <w:lang w:val="kk-KZ"/>
        </w:rPr>
      </w:pPr>
    </w:p>
    <w:p w:rsidR="00244FDB" w:rsidRPr="00F6744B" w:rsidRDefault="00244FDB" w:rsidP="00244FDB">
      <w:pPr>
        <w:ind w:firstLine="708"/>
        <w:jc w:val="both"/>
        <w:rPr>
          <w:i/>
          <w:iCs/>
          <w:sz w:val="16"/>
          <w:szCs w:val="16"/>
          <w:lang w:val="kk-KZ"/>
        </w:rPr>
      </w:pPr>
      <w:bookmarkStart w:id="0" w:name="_GoBack"/>
      <w:bookmarkEnd w:id="0"/>
    </w:p>
    <w:sectPr w:rsidR="00244FDB" w:rsidRPr="00F6744B" w:rsidSect="00244FDB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1EB6"/>
    <w:rsid w:val="000F7422"/>
    <w:rsid w:val="001E5935"/>
    <w:rsid w:val="00244FDB"/>
    <w:rsid w:val="00260CDE"/>
    <w:rsid w:val="002D7A27"/>
    <w:rsid w:val="00325AB4"/>
    <w:rsid w:val="00355A58"/>
    <w:rsid w:val="00361B58"/>
    <w:rsid w:val="003B7665"/>
    <w:rsid w:val="004001B5"/>
    <w:rsid w:val="00431F40"/>
    <w:rsid w:val="00465D35"/>
    <w:rsid w:val="004840DD"/>
    <w:rsid w:val="004840F4"/>
    <w:rsid w:val="00502917"/>
    <w:rsid w:val="00595344"/>
    <w:rsid w:val="005C55E1"/>
    <w:rsid w:val="005E205A"/>
    <w:rsid w:val="006666D9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F6B25"/>
    <w:rsid w:val="00B44BC6"/>
    <w:rsid w:val="00B55655"/>
    <w:rsid w:val="00B776E0"/>
    <w:rsid w:val="00BF39C4"/>
    <w:rsid w:val="00C33EC6"/>
    <w:rsid w:val="00C51851"/>
    <w:rsid w:val="00C6496C"/>
    <w:rsid w:val="00C821AA"/>
    <w:rsid w:val="00CE5B8A"/>
    <w:rsid w:val="00D30262"/>
    <w:rsid w:val="00D454D6"/>
    <w:rsid w:val="00D47DE4"/>
    <w:rsid w:val="00D57ABB"/>
    <w:rsid w:val="00D66330"/>
    <w:rsid w:val="00D77D79"/>
    <w:rsid w:val="00E5108A"/>
    <w:rsid w:val="00E6772E"/>
    <w:rsid w:val="00ED613C"/>
    <w:rsid w:val="00F143D0"/>
    <w:rsid w:val="00F276B5"/>
    <w:rsid w:val="00F33C90"/>
    <w:rsid w:val="00F413B5"/>
    <w:rsid w:val="00F45135"/>
    <w:rsid w:val="00F63FAA"/>
    <w:rsid w:val="00F74D82"/>
    <w:rsid w:val="00FB2346"/>
    <w:rsid w:val="00FB6FBD"/>
    <w:rsid w:val="00FD0CA6"/>
    <w:rsid w:val="00FE333C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3BE2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40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0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4840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40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4840DD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4840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40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azdonor.kz/" TargetMode="External"/><Relationship Id="rId5" Type="http://schemas.openxmlformats.org/officeDocument/2006/relationships/hyperlink" Target="mailto:krovtar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матербух</cp:lastModifiedBy>
  <cp:revision>44</cp:revision>
  <cp:lastPrinted>2024-01-19T11:43:00Z</cp:lastPrinted>
  <dcterms:created xsi:type="dcterms:W3CDTF">2019-08-05T08:58:00Z</dcterms:created>
  <dcterms:modified xsi:type="dcterms:W3CDTF">2024-03-20T10:57:00Z</dcterms:modified>
</cp:coreProperties>
</file>