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BA7B" w14:textId="603A6BB0" w:rsidR="00F46725" w:rsidRDefault="00FD37A0" w:rsidP="00FD37A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212529"/>
          <w:sz w:val="38"/>
          <w:szCs w:val="38"/>
          <w:lang w:val="kk-KZ"/>
        </w:rPr>
        <w:t>Г</w:t>
      </w:r>
      <w:r>
        <w:rPr>
          <w:rFonts w:ascii="Times New Roman" w:hAnsi="Times New Roman" w:cs="Times New Roman"/>
          <w:b/>
          <w:bCs/>
          <w:color w:val="212529"/>
          <w:sz w:val="38"/>
          <w:szCs w:val="38"/>
        </w:rPr>
        <w:t>осударственное коммунальное предприятие на праве хозяйственного ведения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66322" w:rsidRPr="00BB2C9A">
        <w:rPr>
          <w:rFonts w:ascii="Times New Roman" w:hAnsi="Times New Roman" w:cs="Times New Roman"/>
          <w:b/>
          <w:sz w:val="28"/>
          <w:szCs w:val="32"/>
        </w:rPr>
        <w:t>«ЖАМБЫЛСКИЙ ОБЛАСТНОЙ ЦЕНТР КРОВИ»</w:t>
      </w:r>
    </w:p>
    <w:p w14:paraId="5EE9BE20" w14:textId="77777777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32"/>
        </w:rPr>
      </w:pPr>
    </w:p>
    <w:p w14:paraId="482FA95E" w14:textId="77777777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32"/>
        </w:rPr>
      </w:pPr>
      <w:r w:rsidRPr="00BB2C9A">
        <w:rPr>
          <w:rFonts w:ascii="Times New Roman" w:hAnsi="Times New Roman" w:cs="Times New Roman"/>
          <w:b/>
          <w:sz w:val="28"/>
          <w:szCs w:val="32"/>
        </w:rPr>
        <w:t>УТВЕРЖДАЮ</w:t>
      </w:r>
    </w:p>
    <w:p w14:paraId="67814985" w14:textId="4EED1551" w:rsidR="00F46725" w:rsidRDefault="00F46725" w:rsidP="00F46725">
      <w:pPr>
        <w:spacing w:after="0"/>
        <w:ind w:left="567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Директор ГКП на ПХВ «Жамбылский</w:t>
      </w:r>
      <w:r w:rsidRPr="00BB2C9A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областной</w:t>
      </w:r>
    </w:p>
    <w:p w14:paraId="65EE735E" w14:textId="77777777" w:rsidR="00F46725" w:rsidRDefault="00F46725" w:rsidP="00F46725">
      <w:pPr>
        <w:spacing w:after="0"/>
        <w:ind w:left="567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центр крови»</w:t>
      </w:r>
    </w:p>
    <w:p w14:paraId="07CCC740" w14:textId="77777777" w:rsidR="00F46725" w:rsidRDefault="00F46725" w:rsidP="00F46725">
      <w:pPr>
        <w:spacing w:after="0"/>
        <w:ind w:left="567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___________Г. Умаров </w:t>
      </w:r>
    </w:p>
    <w:p w14:paraId="56049D84" w14:textId="0D1F3C33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«_</w:t>
      </w:r>
      <w:r w:rsidR="00C61F96">
        <w:rPr>
          <w:rFonts w:ascii="Times New Roman" w:hAnsi="Times New Roman" w:cs="Times New Roman"/>
          <w:b/>
          <w:sz w:val="28"/>
          <w:szCs w:val="32"/>
        </w:rPr>
        <w:t>16</w:t>
      </w:r>
      <w:r>
        <w:rPr>
          <w:rFonts w:ascii="Times New Roman" w:hAnsi="Times New Roman" w:cs="Times New Roman"/>
          <w:b/>
          <w:sz w:val="28"/>
          <w:szCs w:val="32"/>
        </w:rPr>
        <w:t>__»</w:t>
      </w:r>
      <w:r w:rsidR="00CB696D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C61F96">
        <w:rPr>
          <w:rFonts w:ascii="Times New Roman" w:hAnsi="Times New Roman" w:cs="Times New Roman"/>
          <w:b/>
          <w:sz w:val="28"/>
          <w:szCs w:val="32"/>
        </w:rPr>
        <w:t xml:space="preserve">ноября </w:t>
      </w:r>
      <w:r>
        <w:rPr>
          <w:rFonts w:ascii="Times New Roman" w:hAnsi="Times New Roman" w:cs="Times New Roman"/>
          <w:b/>
          <w:sz w:val="28"/>
          <w:szCs w:val="32"/>
        </w:rPr>
        <w:t>20</w:t>
      </w:r>
      <w:r w:rsidR="007C2C77" w:rsidRPr="007C2C77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 xml:space="preserve"> г.</w:t>
      </w:r>
    </w:p>
    <w:p w14:paraId="0A1BC4CC" w14:textId="77777777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32"/>
        </w:rPr>
      </w:pPr>
    </w:p>
    <w:p w14:paraId="6659728A" w14:textId="77777777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32"/>
        </w:rPr>
      </w:pPr>
    </w:p>
    <w:p w14:paraId="108C0D53" w14:textId="7857A070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ДОЛЖНОСТНАЯ ИНСТРУКЦИЯ</w:t>
      </w:r>
      <w:r w:rsidR="001B5577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45865878" w14:textId="3240D1E2" w:rsidR="00F46725" w:rsidRDefault="00D13833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экономиста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1559"/>
        <w:gridCol w:w="1418"/>
        <w:gridCol w:w="1559"/>
        <w:gridCol w:w="1559"/>
      </w:tblGrid>
      <w:tr w:rsidR="00F46725" w14:paraId="5B83181E" w14:textId="77777777" w:rsidTr="001B5577">
        <w:tc>
          <w:tcPr>
            <w:tcW w:w="1101" w:type="dxa"/>
            <w:vMerge w:val="restart"/>
          </w:tcPr>
          <w:p w14:paraId="4DFCD779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77E31BAA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Код </w:t>
            </w:r>
          </w:p>
        </w:tc>
        <w:tc>
          <w:tcPr>
            <w:tcW w:w="1417" w:type="dxa"/>
            <w:vMerge w:val="restart"/>
          </w:tcPr>
          <w:p w14:paraId="5EA93960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Издание </w:t>
            </w:r>
          </w:p>
        </w:tc>
        <w:tc>
          <w:tcPr>
            <w:tcW w:w="2977" w:type="dxa"/>
            <w:gridSpan w:val="2"/>
          </w:tcPr>
          <w:p w14:paraId="1D0AF204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Разработал(а)</w:t>
            </w:r>
          </w:p>
        </w:tc>
        <w:tc>
          <w:tcPr>
            <w:tcW w:w="3118" w:type="dxa"/>
            <w:gridSpan w:val="2"/>
          </w:tcPr>
          <w:p w14:paraId="47F34AA3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Согласовали </w:t>
            </w:r>
          </w:p>
        </w:tc>
      </w:tr>
      <w:tr w:rsidR="001D2C10" w14:paraId="00F1C7B6" w14:textId="77777777" w:rsidTr="001B5577">
        <w:tc>
          <w:tcPr>
            <w:tcW w:w="1101" w:type="dxa"/>
            <w:vMerge/>
          </w:tcPr>
          <w:p w14:paraId="4F412CFC" w14:textId="77777777" w:rsidR="001D2C10" w:rsidRDefault="001D2C10" w:rsidP="001D2C1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34" w:type="dxa"/>
            <w:vMerge/>
          </w:tcPr>
          <w:p w14:paraId="1267A394" w14:textId="77777777" w:rsidR="001D2C10" w:rsidRDefault="001D2C10" w:rsidP="001D2C1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417" w:type="dxa"/>
            <w:vMerge/>
          </w:tcPr>
          <w:p w14:paraId="2CFB2B0D" w14:textId="77777777" w:rsidR="001D2C10" w:rsidRDefault="001D2C10" w:rsidP="001D2C1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977" w:type="dxa"/>
            <w:gridSpan w:val="2"/>
          </w:tcPr>
          <w:p w14:paraId="3AAF53BC" w14:textId="6516B586" w:rsidR="001D2C10" w:rsidRPr="001B5577" w:rsidRDefault="001D2C10" w:rsidP="001D2C1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Главный бухгалтер Нурсаитова Ж.З.</w:t>
            </w:r>
          </w:p>
        </w:tc>
        <w:tc>
          <w:tcPr>
            <w:tcW w:w="3118" w:type="dxa"/>
            <w:gridSpan w:val="2"/>
          </w:tcPr>
          <w:p w14:paraId="7E78AE29" w14:textId="77777777" w:rsidR="001D2C10" w:rsidRDefault="001963E8" w:rsidP="001963E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Юрист ЖОЦК </w:t>
            </w:r>
          </w:p>
          <w:p w14:paraId="732C2E1B" w14:textId="7B179A33" w:rsidR="001963E8" w:rsidRPr="001B5577" w:rsidRDefault="001963E8" w:rsidP="00CB696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Абдрахманова</w:t>
            </w:r>
            <w:r w:rsidR="00CB696D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М.М.</w:t>
            </w:r>
          </w:p>
        </w:tc>
      </w:tr>
      <w:tr w:rsidR="00F46725" w14:paraId="1D95328F" w14:textId="77777777" w:rsidTr="001B5577">
        <w:tc>
          <w:tcPr>
            <w:tcW w:w="1101" w:type="dxa"/>
          </w:tcPr>
          <w:p w14:paraId="56873502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34" w:type="dxa"/>
          </w:tcPr>
          <w:p w14:paraId="1C0967CB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417" w:type="dxa"/>
          </w:tcPr>
          <w:p w14:paraId="2FDFA26D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59" w:type="dxa"/>
          </w:tcPr>
          <w:p w14:paraId="3166F49C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Дата </w:t>
            </w:r>
          </w:p>
        </w:tc>
        <w:tc>
          <w:tcPr>
            <w:tcW w:w="1418" w:type="dxa"/>
          </w:tcPr>
          <w:p w14:paraId="55C2C350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Подпись </w:t>
            </w:r>
          </w:p>
        </w:tc>
        <w:tc>
          <w:tcPr>
            <w:tcW w:w="1559" w:type="dxa"/>
          </w:tcPr>
          <w:p w14:paraId="2BCBA835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Дата </w:t>
            </w:r>
          </w:p>
        </w:tc>
        <w:tc>
          <w:tcPr>
            <w:tcW w:w="1559" w:type="dxa"/>
          </w:tcPr>
          <w:p w14:paraId="3F00D26B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Подпись </w:t>
            </w:r>
          </w:p>
        </w:tc>
      </w:tr>
      <w:tr w:rsidR="00F46725" w14:paraId="308FBA06" w14:textId="77777777" w:rsidTr="001B5577">
        <w:tc>
          <w:tcPr>
            <w:tcW w:w="1101" w:type="dxa"/>
          </w:tcPr>
          <w:p w14:paraId="7FC149B3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34" w:type="dxa"/>
          </w:tcPr>
          <w:p w14:paraId="3535493F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417" w:type="dxa"/>
          </w:tcPr>
          <w:p w14:paraId="5847BB0B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59" w:type="dxa"/>
          </w:tcPr>
          <w:p w14:paraId="52DF87EF" w14:textId="4084DCDF" w:rsidR="00F46725" w:rsidRPr="001B5577" w:rsidRDefault="00FD37A0" w:rsidP="001963E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  <w:r w:rsidR="001B5577" w:rsidRPr="001B5577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1963E8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1B5577" w:rsidRPr="001B5577">
              <w:rPr>
                <w:rFonts w:ascii="Times New Roman" w:hAnsi="Times New Roman" w:cs="Times New Roman"/>
                <w:sz w:val="28"/>
                <w:szCs w:val="32"/>
              </w:rPr>
              <w:t>0.20</w:t>
            </w:r>
            <w:r w:rsidR="007C2C77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418" w:type="dxa"/>
          </w:tcPr>
          <w:p w14:paraId="646ECE17" w14:textId="77777777" w:rsidR="00F46725" w:rsidRPr="001B5577" w:rsidRDefault="00F46725" w:rsidP="003735F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14:paraId="09E52246" w14:textId="4D8C33A8" w:rsidR="00F46725" w:rsidRPr="001B5577" w:rsidRDefault="00FD37A0" w:rsidP="001963E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  <w:r w:rsidR="001B5577" w:rsidRPr="001B5577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1963E8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1B5577" w:rsidRPr="001B5577">
              <w:rPr>
                <w:rFonts w:ascii="Times New Roman" w:hAnsi="Times New Roman" w:cs="Times New Roman"/>
                <w:sz w:val="28"/>
                <w:szCs w:val="32"/>
              </w:rPr>
              <w:t>0.20</w:t>
            </w:r>
            <w:r w:rsidR="007C2C77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559" w:type="dxa"/>
          </w:tcPr>
          <w:p w14:paraId="366089B5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</w:tbl>
    <w:p w14:paraId="14E046C8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B082EE2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3FB9834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660ABF5B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455BF64D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404C58E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61BD3C4" w14:textId="77777777" w:rsidR="00F46725" w:rsidRPr="001963E8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2497F7B9" w14:textId="77777777" w:rsidR="00166322" w:rsidRPr="001963E8" w:rsidRDefault="00166322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5072EDF" w14:textId="77777777" w:rsidR="00166322" w:rsidRPr="001963E8" w:rsidRDefault="00166322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2F9E29D5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61B79DEE" w14:textId="3E617BCE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Тараз 20</w:t>
      </w:r>
      <w:r w:rsidR="00FF40A4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 xml:space="preserve"> г.</w:t>
      </w:r>
    </w:p>
    <w:p w14:paraId="784C3FF4" w14:textId="77777777" w:rsidR="001F7D8E" w:rsidRDefault="001F7D8E" w:rsidP="001F7D8E">
      <w:pPr>
        <w:rPr>
          <w:rFonts w:ascii="Times New Roman" w:hAnsi="Times New Roman" w:cs="Times New Roman"/>
          <w:b/>
          <w:sz w:val="28"/>
          <w:szCs w:val="32"/>
        </w:rPr>
      </w:pPr>
    </w:p>
    <w:p w14:paraId="203E5F3D" w14:textId="7BC09B6C" w:rsidR="001F7D8E" w:rsidRDefault="001F7D8E" w:rsidP="001F7D8E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 xml:space="preserve">ОГЛАВЛЕНИЕ </w:t>
      </w:r>
    </w:p>
    <w:p w14:paraId="33C0467C" w14:textId="77777777" w:rsidR="00D13833" w:rsidRPr="00227990" w:rsidRDefault="00D13833" w:rsidP="00D13833">
      <w:pPr>
        <w:rPr>
          <w:rFonts w:cs="Times New Roman"/>
          <w:bCs/>
          <w:sz w:val="28"/>
          <w:szCs w:val="28"/>
        </w:rPr>
      </w:pPr>
      <w:r w:rsidRPr="00227990">
        <w:rPr>
          <w:rFonts w:ascii="Times New Roman" w:hAnsi="Times New Roman" w:cs="Times New Roman"/>
          <w:bCs/>
          <w:sz w:val="28"/>
          <w:szCs w:val="32"/>
        </w:rPr>
        <w:t>1.</w:t>
      </w:r>
      <w:r w:rsidRPr="00227990">
        <w:rPr>
          <w:rFonts w:ascii="Times New Roman" w:hAnsi="Times New Roman" w:cs="Times New Roman"/>
          <w:bCs/>
          <w:sz w:val="28"/>
          <w:szCs w:val="28"/>
        </w:rPr>
        <w:t>Общие положения и требования к квалификации</w:t>
      </w:r>
      <w:r w:rsidRPr="00227990">
        <w:rPr>
          <w:rFonts w:cs="Times New Roman"/>
          <w:bCs/>
          <w:sz w:val="28"/>
          <w:szCs w:val="28"/>
        </w:rPr>
        <w:t>.</w:t>
      </w:r>
    </w:p>
    <w:p w14:paraId="725CD2D8" w14:textId="77777777" w:rsidR="00D13833" w:rsidRPr="00227990" w:rsidRDefault="00D13833" w:rsidP="00D13833">
      <w:pPr>
        <w:rPr>
          <w:rFonts w:ascii="Times New Roman" w:hAnsi="Times New Roman"/>
          <w:bCs/>
          <w:sz w:val="28"/>
          <w:szCs w:val="28"/>
        </w:rPr>
      </w:pPr>
      <w:r w:rsidRPr="00227990">
        <w:rPr>
          <w:rFonts w:cs="Times New Roman"/>
          <w:bCs/>
          <w:sz w:val="28"/>
          <w:szCs w:val="28"/>
        </w:rPr>
        <w:t>2.</w:t>
      </w:r>
      <w:r w:rsidRPr="00227990">
        <w:rPr>
          <w:rFonts w:ascii="Times New Roman" w:hAnsi="Times New Roman"/>
          <w:bCs/>
          <w:sz w:val="28"/>
          <w:szCs w:val="28"/>
        </w:rPr>
        <w:t xml:space="preserve">Должностные обязанности </w:t>
      </w:r>
      <w:r>
        <w:rPr>
          <w:rFonts w:ascii="Times New Roman" w:hAnsi="Times New Roman"/>
          <w:bCs/>
          <w:sz w:val="28"/>
          <w:szCs w:val="28"/>
        </w:rPr>
        <w:t>экономиста.</w:t>
      </w:r>
    </w:p>
    <w:p w14:paraId="6E119377" w14:textId="77777777" w:rsidR="00D13833" w:rsidRPr="00227990" w:rsidRDefault="00D13833" w:rsidP="00D13833">
      <w:pPr>
        <w:rPr>
          <w:rFonts w:ascii="Times New Roman" w:hAnsi="Times New Roman" w:cs="Times New Roman"/>
          <w:bCs/>
          <w:sz w:val="28"/>
          <w:szCs w:val="32"/>
        </w:rPr>
      </w:pPr>
      <w:r w:rsidRPr="00227990">
        <w:rPr>
          <w:rFonts w:ascii="Times New Roman" w:hAnsi="Times New Roman"/>
          <w:bCs/>
          <w:sz w:val="28"/>
          <w:szCs w:val="28"/>
        </w:rPr>
        <w:t>3.</w:t>
      </w:r>
      <w:r w:rsidRPr="00227990">
        <w:rPr>
          <w:rFonts w:ascii="Times New Roman" w:hAnsi="Times New Roman" w:cs="Times New Roman"/>
          <w:bCs/>
          <w:sz w:val="28"/>
          <w:szCs w:val="32"/>
        </w:rPr>
        <w:t xml:space="preserve">Права   </w:t>
      </w:r>
      <w:r>
        <w:rPr>
          <w:rFonts w:ascii="Times New Roman" w:hAnsi="Times New Roman" w:cs="Times New Roman"/>
          <w:bCs/>
          <w:sz w:val="28"/>
          <w:szCs w:val="32"/>
        </w:rPr>
        <w:t>экономиста.</w:t>
      </w:r>
    </w:p>
    <w:p w14:paraId="335324C2" w14:textId="0EAA8438" w:rsidR="00D13833" w:rsidRPr="00601FFD" w:rsidRDefault="00D32A69" w:rsidP="00D13833">
      <w:pPr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4.Ответственность </w:t>
      </w:r>
      <w:r w:rsidR="00D13833">
        <w:rPr>
          <w:rFonts w:ascii="Times New Roman" w:hAnsi="Times New Roman" w:cs="Times New Roman"/>
          <w:bCs/>
          <w:sz w:val="28"/>
          <w:szCs w:val="32"/>
        </w:rPr>
        <w:t>экономиста.</w:t>
      </w:r>
    </w:p>
    <w:p w14:paraId="17B5E8F1" w14:textId="77777777" w:rsidR="00D13833" w:rsidRPr="00601FFD" w:rsidRDefault="00D13833" w:rsidP="00D13833">
      <w:pPr>
        <w:jc w:val="both"/>
        <w:rPr>
          <w:rFonts w:ascii="Times New Roman" w:hAnsi="Times New Roman" w:cs="Times New Roman"/>
          <w:bCs/>
          <w:sz w:val="28"/>
          <w:szCs w:val="32"/>
        </w:rPr>
      </w:pPr>
      <w:r w:rsidRPr="00601FFD">
        <w:rPr>
          <w:rFonts w:ascii="Times New Roman" w:hAnsi="Times New Roman" w:cs="Times New Roman"/>
          <w:bCs/>
          <w:sz w:val="28"/>
          <w:szCs w:val="32"/>
        </w:rPr>
        <w:t>5. Взаимодействие (взаимоотношения)</w:t>
      </w:r>
    </w:p>
    <w:p w14:paraId="43E63ECC" w14:textId="77777777" w:rsidR="004122C7" w:rsidRDefault="004122C7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303FD7C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207508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369ED5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780CA5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98A09C9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FA6109A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D7C0B6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08B4A5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907166E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FF43BF9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AD9A46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A042899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966621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D8ACE0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36CB949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0CE9EE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772E96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42E77E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7B78CB0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9D1375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0028FA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130BE83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096A33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3C2084" w14:textId="6C580788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825EAF7" w14:textId="31B3B144" w:rsidR="001A0618" w:rsidRDefault="001A0618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A445A2" w14:textId="1A104014" w:rsidR="001A0618" w:rsidRDefault="001A0618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2169AA" w14:textId="7DDF8A47" w:rsidR="001A0618" w:rsidRDefault="001A0618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3CCE2E" w14:textId="77777777" w:rsidR="001A0618" w:rsidRDefault="001A0618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B81057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C41" w:rsidRPr="0070448A" w14:paraId="633DFF20" w14:textId="77777777" w:rsidTr="003735F8">
        <w:tc>
          <w:tcPr>
            <w:tcW w:w="2392" w:type="dxa"/>
          </w:tcPr>
          <w:p w14:paraId="5B57AFC6" w14:textId="77777777" w:rsidR="00A44C41" w:rsidRPr="0070448A" w:rsidRDefault="00A44C41" w:rsidP="003735F8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393" w:type="dxa"/>
          </w:tcPr>
          <w:p w14:paraId="4DFF146C" w14:textId="77777777" w:rsidR="00A44C41" w:rsidRPr="0070448A" w:rsidRDefault="00A44C41" w:rsidP="003735F8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ГКП на ПХВ «Ж</w:t>
            </w:r>
            <w:r w:rsidRPr="0070448A">
              <w:rPr>
                <w:rFonts w:ascii="Times New Roman" w:hAnsi="Times New Roman" w:cs="Times New Roman"/>
                <w:szCs w:val="32"/>
              </w:rPr>
              <w:t>амбылский областной центр крови</w:t>
            </w:r>
          </w:p>
        </w:tc>
        <w:tc>
          <w:tcPr>
            <w:tcW w:w="2393" w:type="dxa"/>
          </w:tcPr>
          <w:p w14:paraId="4DBF56BD" w14:textId="41812C26" w:rsidR="00A44C41" w:rsidRPr="0070448A" w:rsidRDefault="00A44C41" w:rsidP="003735F8">
            <w:pPr>
              <w:rPr>
                <w:rFonts w:ascii="Times New Roman" w:hAnsi="Times New Roman" w:cs="Times New Roman"/>
                <w:szCs w:val="32"/>
              </w:rPr>
            </w:pPr>
            <w:r w:rsidRPr="0070448A">
              <w:rPr>
                <w:rFonts w:ascii="Times New Roman" w:hAnsi="Times New Roman" w:cs="Times New Roman"/>
                <w:szCs w:val="32"/>
              </w:rPr>
              <w:t>Дата:</w:t>
            </w:r>
            <w:r w:rsidR="00C61F96">
              <w:rPr>
                <w:rFonts w:ascii="Times New Roman" w:hAnsi="Times New Roman" w:cs="Times New Roman"/>
                <w:szCs w:val="32"/>
              </w:rPr>
              <w:t>26.10.2020</w:t>
            </w:r>
          </w:p>
        </w:tc>
        <w:tc>
          <w:tcPr>
            <w:tcW w:w="2393" w:type="dxa"/>
          </w:tcPr>
          <w:p w14:paraId="406F72E4" w14:textId="77777777" w:rsidR="00A44C41" w:rsidRPr="0070448A" w:rsidRDefault="00A44C41" w:rsidP="003735F8">
            <w:pPr>
              <w:rPr>
                <w:rFonts w:ascii="Times New Roman" w:hAnsi="Times New Roman" w:cs="Times New Roman"/>
                <w:szCs w:val="32"/>
              </w:rPr>
            </w:pPr>
            <w:r w:rsidRPr="0070448A">
              <w:rPr>
                <w:rFonts w:ascii="Times New Roman" w:hAnsi="Times New Roman" w:cs="Times New Roman"/>
                <w:szCs w:val="32"/>
              </w:rPr>
              <w:t>Издание: первое</w:t>
            </w:r>
          </w:p>
          <w:p w14:paraId="0E9773B1" w14:textId="61A58D49" w:rsidR="00A44C41" w:rsidRPr="0070448A" w:rsidRDefault="00A44C41" w:rsidP="00A85F0A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Пересмотр в 20</w:t>
            </w:r>
            <w:r>
              <w:rPr>
                <w:rFonts w:ascii="Times New Roman" w:hAnsi="Times New Roman" w:cs="Times New Roman"/>
                <w:szCs w:val="32"/>
                <w:lang w:val="kk-KZ"/>
              </w:rPr>
              <w:t>2</w:t>
            </w:r>
            <w:r w:rsidR="006423F8">
              <w:rPr>
                <w:rFonts w:ascii="Times New Roman" w:hAnsi="Times New Roman" w:cs="Times New Roman"/>
                <w:szCs w:val="32"/>
                <w:lang w:val="kk-KZ"/>
              </w:rPr>
              <w:t>5</w:t>
            </w:r>
            <w:r w:rsidRPr="0070448A">
              <w:rPr>
                <w:rFonts w:ascii="Times New Roman" w:hAnsi="Times New Roman" w:cs="Times New Roman"/>
                <w:szCs w:val="32"/>
              </w:rPr>
              <w:t xml:space="preserve"> году</w:t>
            </w:r>
          </w:p>
        </w:tc>
      </w:tr>
      <w:tr w:rsidR="00A44C41" w:rsidRPr="0070448A" w14:paraId="1BCD114C" w14:textId="77777777" w:rsidTr="003735F8">
        <w:tc>
          <w:tcPr>
            <w:tcW w:w="2392" w:type="dxa"/>
          </w:tcPr>
          <w:p w14:paraId="5C7166CF" w14:textId="77777777" w:rsidR="00A44C41" w:rsidRPr="0070448A" w:rsidRDefault="00A44C41" w:rsidP="003735F8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393" w:type="dxa"/>
          </w:tcPr>
          <w:p w14:paraId="0581FA87" w14:textId="2E183E91" w:rsidR="00A44C41" w:rsidRPr="0070448A" w:rsidRDefault="00A44C41" w:rsidP="00547305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Должностная инструкция: </w:t>
            </w:r>
            <w:r w:rsidR="00886A1C" w:rsidRPr="00FD37A0">
              <w:rPr>
                <w:rFonts w:ascii="Times New Roman" w:hAnsi="Times New Roman" w:cs="Times New Roman"/>
              </w:rPr>
              <w:t>экономиста</w:t>
            </w:r>
          </w:p>
        </w:tc>
        <w:tc>
          <w:tcPr>
            <w:tcW w:w="2393" w:type="dxa"/>
          </w:tcPr>
          <w:p w14:paraId="6674D306" w14:textId="77777777" w:rsidR="00A44C41" w:rsidRPr="0070448A" w:rsidRDefault="00A44C41" w:rsidP="003735F8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ДИ </w:t>
            </w:r>
          </w:p>
        </w:tc>
        <w:tc>
          <w:tcPr>
            <w:tcW w:w="2393" w:type="dxa"/>
          </w:tcPr>
          <w:p w14:paraId="2AD0800C" w14:textId="65600171" w:rsidR="00A44C41" w:rsidRPr="0070448A" w:rsidRDefault="00A44C41" w:rsidP="00D32A69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Стр. 2 из </w:t>
            </w:r>
            <w:r w:rsidR="00D32A69">
              <w:rPr>
                <w:rFonts w:ascii="Times New Roman" w:hAnsi="Times New Roman" w:cs="Times New Roman"/>
                <w:szCs w:val="32"/>
              </w:rPr>
              <w:t>5</w:t>
            </w:r>
          </w:p>
        </w:tc>
      </w:tr>
    </w:tbl>
    <w:p w14:paraId="6EE46A06" w14:textId="3578FFF7" w:rsidR="001B5577" w:rsidRDefault="00917BD2" w:rsidP="001B55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2"/>
        </w:rPr>
        <w:t>1.</w:t>
      </w:r>
      <w:r w:rsidR="001F7D8E" w:rsidRPr="001F7D8E">
        <w:rPr>
          <w:rFonts w:cs="Times New Roman"/>
          <w:sz w:val="28"/>
          <w:szCs w:val="28"/>
        </w:rPr>
        <w:t xml:space="preserve"> </w:t>
      </w:r>
      <w:r w:rsidR="001F7D8E" w:rsidRPr="001F7D8E">
        <w:rPr>
          <w:rFonts w:ascii="Times New Roman" w:hAnsi="Times New Roman" w:cs="Times New Roman"/>
          <w:b/>
          <w:sz w:val="28"/>
          <w:szCs w:val="28"/>
        </w:rPr>
        <w:t>Общие положения и требования к квалификации</w:t>
      </w:r>
    </w:p>
    <w:p w14:paraId="1C6232C9" w14:textId="54B2DBA0" w:rsidR="00D13833" w:rsidRDefault="00D13833" w:rsidP="00D13833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outlineLvl w:val="9"/>
        <w:rPr>
          <w:rFonts w:cs="Times New Roman"/>
          <w:b w:val="0"/>
          <w:bCs w:val="0"/>
          <w:color w:val="000000"/>
          <w:sz w:val="28"/>
          <w:szCs w:val="28"/>
        </w:rPr>
      </w:pPr>
      <w:bookmarkStart w:id="0" w:name="_Hlk52379103"/>
      <w:r w:rsidRPr="00A8702B">
        <w:rPr>
          <w:rFonts w:cs="Times New Roman"/>
          <w:b w:val="0"/>
          <w:bCs w:val="0"/>
          <w:sz w:val="28"/>
          <w:szCs w:val="28"/>
        </w:rPr>
        <w:lastRenderedPageBreak/>
        <w:t>1.1.</w:t>
      </w:r>
      <w:r w:rsidR="00CB696D">
        <w:rPr>
          <w:rFonts w:cs="Times New Roman"/>
          <w:b w:val="0"/>
          <w:bCs w:val="0"/>
          <w:sz w:val="28"/>
          <w:szCs w:val="28"/>
        </w:rPr>
        <w:t xml:space="preserve"> </w:t>
      </w:r>
      <w:r w:rsidRPr="00A8702B">
        <w:rPr>
          <w:rFonts w:cs="Times New Roman"/>
          <w:b w:val="0"/>
          <w:bCs w:val="0"/>
          <w:color w:val="000000"/>
          <w:sz w:val="28"/>
          <w:szCs w:val="28"/>
        </w:rPr>
        <w:t xml:space="preserve">На должность 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экономиста </w:t>
      </w:r>
      <w:r w:rsidRPr="00A8702B">
        <w:rPr>
          <w:rFonts w:cs="Times New Roman"/>
          <w:b w:val="0"/>
          <w:bCs w:val="0"/>
          <w:color w:val="000000"/>
          <w:sz w:val="28"/>
          <w:szCs w:val="28"/>
        </w:rPr>
        <w:t xml:space="preserve">назначается лицо, имеющее высшее </w:t>
      </w:r>
      <w:r w:rsidR="001404F8">
        <w:rPr>
          <w:rFonts w:cs="Times New Roman"/>
          <w:b w:val="0"/>
          <w:bCs w:val="0"/>
          <w:color w:val="000000"/>
          <w:sz w:val="28"/>
          <w:szCs w:val="28"/>
        </w:rPr>
        <w:t xml:space="preserve">или </w:t>
      </w:r>
      <w:r w:rsidR="001404F8" w:rsidRPr="001404F8">
        <w:rPr>
          <w:rFonts w:cs="Times New Roman"/>
          <w:b w:val="0"/>
          <w:bCs w:val="0"/>
          <w:color w:val="000000"/>
          <w:sz w:val="28"/>
          <w:szCs w:val="28"/>
        </w:rPr>
        <w:t>средне-специальное</w:t>
      </w:r>
      <w:r w:rsidR="00C12C22" w:rsidRPr="00C12C22"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="00C12C22">
        <w:rPr>
          <w:rFonts w:cs="Times New Roman"/>
          <w:b w:val="0"/>
          <w:bCs w:val="0"/>
          <w:color w:val="000000"/>
          <w:sz w:val="28"/>
          <w:szCs w:val="28"/>
        </w:rPr>
        <w:t>экономическое</w:t>
      </w:r>
      <w:r w:rsidR="001404F8" w:rsidRPr="001404F8">
        <w:rPr>
          <w:rFonts w:cs="Times New Roman"/>
          <w:b w:val="0"/>
          <w:bCs w:val="0"/>
          <w:color w:val="000000"/>
          <w:sz w:val="28"/>
          <w:szCs w:val="28"/>
        </w:rPr>
        <w:t xml:space="preserve"> образование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и сертификат профессионального бухгалтера. </w:t>
      </w:r>
    </w:p>
    <w:p w14:paraId="7E431239" w14:textId="6CA07B8A" w:rsidR="00D13833" w:rsidRPr="0070794A" w:rsidRDefault="00D13833" w:rsidP="00D13833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1.2.</w:t>
      </w:r>
      <w:r w:rsidR="00CB696D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Экономист </w:t>
      </w:r>
      <w:r w:rsidRPr="000548BE">
        <w:rPr>
          <w:rFonts w:ascii="Times New Roman" w:hAnsi="Times New Roman" w:cs="Times New Roman"/>
          <w:sz w:val="28"/>
          <w:szCs w:val="32"/>
          <w:lang w:val="kk-KZ"/>
        </w:rPr>
        <w:t xml:space="preserve">назначается на должность и освобождается от занимаемой должности </w:t>
      </w:r>
      <w:r w:rsidRPr="0070794A">
        <w:rPr>
          <w:rFonts w:ascii="Times New Roman" w:hAnsi="Times New Roman" w:cs="Times New Roman"/>
          <w:sz w:val="28"/>
          <w:szCs w:val="24"/>
        </w:rPr>
        <w:t xml:space="preserve">приказом </w:t>
      </w:r>
      <w:r>
        <w:rPr>
          <w:rFonts w:ascii="Times New Roman" w:hAnsi="Times New Roman" w:cs="Times New Roman"/>
          <w:sz w:val="28"/>
          <w:szCs w:val="24"/>
        </w:rPr>
        <w:t>директора областного центра крови;</w:t>
      </w:r>
    </w:p>
    <w:p w14:paraId="6E1F004D" w14:textId="1DBCE672" w:rsidR="00D13833" w:rsidRDefault="00D13833" w:rsidP="00D1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1.3.</w:t>
      </w:r>
      <w:r w:rsidR="00CB696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kk-KZ"/>
        </w:rPr>
        <w:t>Экономист д</w:t>
      </w:r>
      <w:r w:rsidRPr="0070794A">
        <w:rPr>
          <w:rFonts w:ascii="Times New Roman" w:hAnsi="Times New Roman" w:cs="Times New Roman"/>
          <w:sz w:val="28"/>
          <w:szCs w:val="24"/>
        </w:rPr>
        <w:t xml:space="preserve">ействует от имени </w:t>
      </w:r>
      <w:r>
        <w:rPr>
          <w:rFonts w:ascii="Times New Roman" w:hAnsi="Times New Roman" w:cs="Times New Roman"/>
          <w:sz w:val="28"/>
          <w:szCs w:val="24"/>
        </w:rPr>
        <w:t>Жамбылского областного центра крови,</w:t>
      </w:r>
      <w:r w:rsidRPr="0070794A">
        <w:rPr>
          <w:rFonts w:ascii="Times New Roman" w:hAnsi="Times New Roman" w:cs="Times New Roman"/>
          <w:sz w:val="28"/>
          <w:szCs w:val="24"/>
        </w:rPr>
        <w:t xml:space="preserve"> представляет е</w:t>
      </w:r>
      <w:r>
        <w:rPr>
          <w:rFonts w:ascii="Times New Roman" w:hAnsi="Times New Roman" w:cs="Times New Roman"/>
          <w:sz w:val="28"/>
          <w:szCs w:val="24"/>
        </w:rPr>
        <w:t>го</w:t>
      </w:r>
      <w:r w:rsidRPr="0070794A">
        <w:rPr>
          <w:rFonts w:ascii="Times New Roman" w:hAnsi="Times New Roman" w:cs="Times New Roman"/>
          <w:sz w:val="28"/>
          <w:szCs w:val="24"/>
        </w:rPr>
        <w:t xml:space="preserve"> в государственных органах и других предприятиях в пределах </w:t>
      </w:r>
      <w:r>
        <w:rPr>
          <w:rFonts w:ascii="Times New Roman" w:hAnsi="Times New Roman" w:cs="Times New Roman"/>
          <w:sz w:val="28"/>
          <w:szCs w:val="24"/>
        </w:rPr>
        <w:t>своих полномочий;</w:t>
      </w:r>
    </w:p>
    <w:p w14:paraId="365B83E2" w14:textId="0BBD4E6D" w:rsidR="00D13833" w:rsidRDefault="00D13833" w:rsidP="00D1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1.4.</w:t>
      </w:r>
      <w:r w:rsidR="00CB696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Экономист </w:t>
      </w:r>
      <w:r w:rsidRPr="0070794A">
        <w:rPr>
          <w:rFonts w:ascii="Times New Roman" w:hAnsi="Times New Roman" w:cs="Times New Roman"/>
          <w:sz w:val="28"/>
          <w:szCs w:val="24"/>
        </w:rPr>
        <w:t xml:space="preserve">подчиняется </w:t>
      </w:r>
      <w:r>
        <w:rPr>
          <w:rFonts w:ascii="Times New Roman" w:hAnsi="Times New Roman" w:cs="Times New Roman"/>
          <w:sz w:val="28"/>
          <w:szCs w:val="24"/>
        </w:rPr>
        <w:t>директору предприятия и</w:t>
      </w:r>
      <w:r w:rsidRPr="0070794A">
        <w:rPr>
          <w:rFonts w:ascii="Times New Roman" w:hAnsi="Times New Roman" w:cs="Times New Roman"/>
          <w:sz w:val="28"/>
          <w:szCs w:val="24"/>
        </w:rPr>
        <w:t xml:space="preserve"> вышестоящим органам в сфере здравоохранения;   </w:t>
      </w:r>
    </w:p>
    <w:p w14:paraId="6FDF3CF5" w14:textId="4E446728" w:rsidR="00D13833" w:rsidRDefault="00D13833" w:rsidP="00D1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</w:rPr>
        <w:t>1.5.</w:t>
      </w:r>
      <w:r w:rsidR="00CB696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Экономист подчиняется главному бухгалтеру.</w:t>
      </w:r>
    </w:p>
    <w:p w14:paraId="62326442" w14:textId="78766238" w:rsidR="00D13833" w:rsidRDefault="00D13833" w:rsidP="00D138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61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B63761">
        <w:rPr>
          <w:rFonts w:ascii="Times New Roman" w:hAnsi="Times New Roman" w:cs="Times New Roman"/>
          <w:sz w:val="28"/>
          <w:szCs w:val="24"/>
        </w:rPr>
        <w:t>.</w:t>
      </w:r>
      <w:r w:rsidR="00CB696D">
        <w:rPr>
          <w:rFonts w:ascii="Times New Roman" w:hAnsi="Times New Roman" w:cs="Times New Roman"/>
          <w:sz w:val="28"/>
          <w:szCs w:val="24"/>
        </w:rPr>
        <w:t xml:space="preserve"> </w:t>
      </w:r>
      <w:r w:rsidRPr="00B63761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</w:t>
      </w:r>
      <w:r>
        <w:rPr>
          <w:rFonts w:ascii="Times New Roman" w:hAnsi="Times New Roman" w:cs="Times New Roman"/>
          <w:sz w:val="28"/>
          <w:szCs w:val="28"/>
        </w:rPr>
        <w:t xml:space="preserve">экономиста </w:t>
      </w:r>
      <w:r w:rsidRPr="00B63761">
        <w:rPr>
          <w:rFonts w:ascii="Times New Roman" w:hAnsi="Times New Roman" w:cs="Times New Roman"/>
          <w:sz w:val="28"/>
          <w:szCs w:val="28"/>
        </w:rPr>
        <w:t xml:space="preserve">его замещает и исполняет его должностные обязанности </w:t>
      </w:r>
      <w:r w:rsidRPr="0039636F">
        <w:rPr>
          <w:rFonts w:ascii="Times New Roman" w:hAnsi="Times New Roman" w:cs="Times New Roman"/>
          <w:sz w:val="28"/>
          <w:szCs w:val="28"/>
        </w:rPr>
        <w:t>второй экономист.</w:t>
      </w:r>
    </w:p>
    <w:p w14:paraId="70A2E824" w14:textId="77777777" w:rsidR="00CB696D" w:rsidRDefault="00CB696D" w:rsidP="00D138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7DF4D" w14:textId="65763639" w:rsidR="00832EFE" w:rsidRDefault="00832EFE" w:rsidP="00832EFE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832EFE">
        <w:rPr>
          <w:rFonts w:ascii="Times New Roman" w:hAnsi="Times New Roman" w:cs="Times New Roman"/>
          <w:b/>
          <w:i/>
          <w:sz w:val="28"/>
          <w:szCs w:val="32"/>
        </w:rPr>
        <w:t xml:space="preserve">Основными задачами </w:t>
      </w:r>
      <w:r w:rsidR="00D13833">
        <w:rPr>
          <w:rFonts w:ascii="Times New Roman" w:hAnsi="Times New Roman" w:cs="Times New Roman"/>
          <w:b/>
          <w:i/>
          <w:sz w:val="28"/>
          <w:szCs w:val="32"/>
        </w:rPr>
        <w:t xml:space="preserve">экономист </w:t>
      </w:r>
      <w:r w:rsidRPr="00832EFE">
        <w:rPr>
          <w:rFonts w:ascii="Times New Roman" w:hAnsi="Times New Roman" w:cs="Times New Roman"/>
          <w:b/>
          <w:i/>
          <w:sz w:val="28"/>
          <w:szCs w:val="32"/>
        </w:rPr>
        <w:t>являются:</w:t>
      </w:r>
    </w:p>
    <w:p w14:paraId="579DEE63" w14:textId="030B22D8" w:rsidR="00832EFE" w:rsidRDefault="00832EFE" w:rsidP="00832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1</w:t>
      </w:r>
      <w:r w:rsidR="00A41C1C">
        <w:rPr>
          <w:rFonts w:ascii="Times New Roman" w:hAnsi="Times New Roman" w:cs="Times New Roman"/>
          <w:sz w:val="28"/>
          <w:szCs w:val="32"/>
        </w:rPr>
        <w:t>.</w:t>
      </w:r>
      <w:r w:rsidR="004444A7">
        <w:rPr>
          <w:rFonts w:ascii="Times New Roman" w:hAnsi="Times New Roman" w:cs="Times New Roman"/>
          <w:sz w:val="28"/>
          <w:szCs w:val="32"/>
        </w:rPr>
        <w:t>6</w:t>
      </w:r>
      <w:r w:rsidR="00A41C1C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Обеспечивать организацию бухгалтерского учета в Жамбылском областном цент</w:t>
      </w:r>
      <w:r w:rsidR="00D13833">
        <w:rPr>
          <w:rFonts w:ascii="Times New Roman" w:hAnsi="Times New Roman" w:cs="Times New Roman"/>
          <w:sz w:val="28"/>
          <w:szCs w:val="32"/>
        </w:rPr>
        <w:t>р</w:t>
      </w:r>
      <w:r>
        <w:rPr>
          <w:rFonts w:ascii="Times New Roman" w:hAnsi="Times New Roman" w:cs="Times New Roman"/>
          <w:sz w:val="28"/>
          <w:szCs w:val="32"/>
        </w:rPr>
        <w:t>е крови и вести контроль за рациональным и экономным использованием материальных, трудовых, и финансовых ресурсов, за сохранностью собственности и имущества центра крови</w:t>
      </w:r>
      <w:r w:rsidRPr="007F4E1A">
        <w:rPr>
          <w:rFonts w:ascii="Times New Roman" w:hAnsi="Times New Roman" w:cs="Times New Roman"/>
          <w:color w:val="000000"/>
          <w:sz w:val="28"/>
        </w:rPr>
        <w:t>;</w:t>
      </w:r>
    </w:p>
    <w:p w14:paraId="52BC1050" w14:textId="3FF72B17" w:rsidR="00A41C1C" w:rsidRDefault="00A41C1C" w:rsidP="00832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</w:t>
      </w:r>
      <w:r w:rsidR="004444A7">
        <w:rPr>
          <w:rFonts w:ascii="Times New Roman" w:hAnsi="Times New Roman" w:cs="Times New Roman"/>
          <w:color w:val="000000"/>
          <w:sz w:val="28"/>
        </w:rPr>
        <w:t>7</w:t>
      </w:r>
      <w:r>
        <w:rPr>
          <w:rFonts w:ascii="Times New Roman" w:hAnsi="Times New Roman" w:cs="Times New Roman"/>
          <w:color w:val="000000"/>
          <w:sz w:val="28"/>
        </w:rPr>
        <w:t xml:space="preserve">. Обеспечение контроля за соблюдением порядка оформления первичных учетных документов. </w:t>
      </w:r>
    </w:p>
    <w:p w14:paraId="60CF35C3" w14:textId="25F92937" w:rsidR="00832EFE" w:rsidRDefault="00832EFE" w:rsidP="00832EFE">
      <w:pPr>
        <w:pStyle w:val="a7"/>
        <w:spacing w:before="0" w:beforeAutospacing="0" w:after="0" w:afterAutospacing="0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</w:t>
      </w:r>
      <w:r w:rsidR="00A41C1C">
        <w:rPr>
          <w:color w:val="393939"/>
          <w:sz w:val="28"/>
          <w:szCs w:val="28"/>
        </w:rPr>
        <w:t>.</w:t>
      </w:r>
      <w:r w:rsidR="004444A7">
        <w:rPr>
          <w:color w:val="393939"/>
          <w:sz w:val="28"/>
          <w:szCs w:val="28"/>
        </w:rPr>
        <w:t>8</w:t>
      </w:r>
      <w:r w:rsidR="00A41C1C">
        <w:rPr>
          <w:color w:val="393939"/>
          <w:sz w:val="28"/>
          <w:szCs w:val="28"/>
        </w:rPr>
        <w:t>.</w:t>
      </w:r>
      <w:r>
        <w:rPr>
          <w:color w:val="393939"/>
          <w:sz w:val="28"/>
          <w:szCs w:val="28"/>
        </w:rPr>
        <w:t xml:space="preserve"> Осуществлять руководство и обеспечивать деятельность финансово-экономической службы центра крови, направлять и координировать работу подразделений по формированию и регулированию финансово-экономических отношений.</w:t>
      </w:r>
    </w:p>
    <w:p w14:paraId="084E65F7" w14:textId="68E4927C" w:rsidR="00832EFE" w:rsidRDefault="00A41C1C" w:rsidP="00832EFE">
      <w:pPr>
        <w:pStyle w:val="a7"/>
        <w:spacing w:before="0" w:beforeAutospacing="0" w:after="0" w:afterAutospacing="0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1.</w:t>
      </w:r>
      <w:r w:rsidR="004444A7">
        <w:rPr>
          <w:color w:val="393939"/>
          <w:sz w:val="28"/>
          <w:szCs w:val="28"/>
        </w:rPr>
        <w:t>9</w:t>
      </w:r>
      <w:r>
        <w:rPr>
          <w:color w:val="393939"/>
          <w:sz w:val="28"/>
          <w:szCs w:val="28"/>
        </w:rPr>
        <w:t>.</w:t>
      </w:r>
      <w:r w:rsidR="00832EFE">
        <w:rPr>
          <w:color w:val="393939"/>
          <w:sz w:val="28"/>
          <w:szCs w:val="28"/>
        </w:rPr>
        <w:t xml:space="preserve"> Формировать в соответствии с законодательством о бухгалтерском учете, учетную политику, исходя из структуры и особенностей деятельности центра крови, необходимости обеспечения его финансовой устойчивости</w:t>
      </w:r>
      <w:r>
        <w:rPr>
          <w:color w:val="393939"/>
          <w:sz w:val="28"/>
          <w:szCs w:val="28"/>
        </w:rPr>
        <w:t>.</w:t>
      </w:r>
    </w:p>
    <w:p w14:paraId="5B106196" w14:textId="77777777" w:rsidR="001963E8" w:rsidRDefault="001963E8" w:rsidP="00832EFE">
      <w:pPr>
        <w:pStyle w:val="a7"/>
        <w:spacing w:before="0" w:beforeAutospacing="0" w:after="0" w:afterAutospacing="0"/>
        <w:jc w:val="both"/>
        <w:rPr>
          <w:color w:val="393939"/>
          <w:sz w:val="28"/>
          <w:szCs w:val="28"/>
        </w:rPr>
      </w:pPr>
    </w:p>
    <w:bookmarkEnd w:id="0"/>
    <w:p w14:paraId="08659B67" w14:textId="18A1BA13" w:rsidR="004624EC" w:rsidRDefault="00A41C1C" w:rsidP="004624EC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41C1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1.</w:t>
      </w:r>
      <w:r w:rsidR="004444A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10</w:t>
      </w:r>
      <w:r w:rsidRPr="00A41C1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D1383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Экономиста </w:t>
      </w:r>
      <w:r w:rsidR="004624EC" w:rsidRPr="00A41C1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 своей работе должен знать:</w:t>
      </w:r>
    </w:p>
    <w:p w14:paraId="2661BA3D" w14:textId="77777777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41C1C">
        <w:rPr>
          <w:rFonts w:ascii="Times New Roman" w:hAnsi="Times New Roman" w:cs="Times New Roman"/>
          <w:iCs/>
          <w:sz w:val="28"/>
          <w:szCs w:val="32"/>
          <w:lang w:val="kk-KZ"/>
        </w:rPr>
        <w:t>1)</w:t>
      </w:r>
      <w:r w:rsidRPr="00A41C1C">
        <w:rPr>
          <w:rFonts w:ascii="Times New Roman" w:hAnsi="Times New Roman" w:cs="Times New Roman"/>
          <w:sz w:val="28"/>
          <w:szCs w:val="32"/>
        </w:rPr>
        <w:t>Конституцию Республики Казахстан;</w:t>
      </w:r>
    </w:p>
    <w:p w14:paraId="0E32800B" w14:textId="77777777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41C1C">
        <w:rPr>
          <w:rFonts w:ascii="Times New Roman" w:hAnsi="Times New Roman" w:cs="Times New Roman"/>
          <w:sz w:val="28"/>
          <w:szCs w:val="32"/>
        </w:rPr>
        <w:t>2)Кодекс Республики Казахстан «О здоровье народа и системе здравоохранения»;</w:t>
      </w:r>
    </w:p>
    <w:p w14:paraId="4266DD38" w14:textId="77777777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41C1C">
        <w:rPr>
          <w:rFonts w:ascii="Times New Roman" w:hAnsi="Times New Roman" w:cs="Times New Roman"/>
          <w:sz w:val="28"/>
          <w:szCs w:val="32"/>
        </w:rPr>
        <w:t>3)Трудовой кодекс Республики Казахстан;</w:t>
      </w:r>
    </w:p>
    <w:p w14:paraId="7F418229" w14:textId="5E86B6A7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1C">
        <w:rPr>
          <w:rFonts w:ascii="Times New Roman" w:hAnsi="Times New Roman" w:cs="Times New Roman"/>
          <w:sz w:val="28"/>
          <w:szCs w:val="32"/>
        </w:rPr>
        <w:t>4)</w:t>
      </w:r>
      <w:r w:rsidRPr="00A41C1C">
        <w:rPr>
          <w:rFonts w:ascii="Times New Roman" w:hAnsi="Times New Roman" w:cs="Times New Roman"/>
          <w:sz w:val="28"/>
          <w:szCs w:val="28"/>
        </w:rPr>
        <w:t>Кодексом РК «Об административных правонарушениях»;</w:t>
      </w:r>
    </w:p>
    <w:p w14:paraId="0F2B506A" w14:textId="0E4B2722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41C1C">
        <w:rPr>
          <w:rFonts w:ascii="Times New Roman" w:hAnsi="Times New Roman" w:cs="Times New Roman"/>
          <w:sz w:val="28"/>
          <w:szCs w:val="28"/>
        </w:rPr>
        <w:t>5)</w:t>
      </w:r>
      <w:r w:rsidRPr="00A41C1C">
        <w:rPr>
          <w:rFonts w:ascii="Times New Roman" w:hAnsi="Times New Roman" w:cs="Times New Roman"/>
          <w:sz w:val="28"/>
          <w:szCs w:val="32"/>
        </w:rPr>
        <w:t>Закон Республики Казахстан «О противодействии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A41C1C">
        <w:rPr>
          <w:rFonts w:ascii="Times New Roman" w:hAnsi="Times New Roman" w:cs="Times New Roman"/>
          <w:sz w:val="28"/>
          <w:szCs w:val="32"/>
        </w:rPr>
        <w:t>коррупции»;</w:t>
      </w:r>
    </w:p>
    <w:p w14:paraId="0BB8AD2E" w14:textId="77777777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41C1C">
        <w:rPr>
          <w:rFonts w:ascii="Times New Roman" w:hAnsi="Times New Roman" w:cs="Times New Roman"/>
          <w:sz w:val="28"/>
          <w:szCs w:val="32"/>
        </w:rPr>
        <w:t>6)Закон Республики Казахстан «О языках в Республике Казахстан».</w:t>
      </w:r>
    </w:p>
    <w:p w14:paraId="46D879CE" w14:textId="63CE2676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C1C">
        <w:rPr>
          <w:rFonts w:ascii="Times New Roman" w:hAnsi="Times New Roman" w:cs="Times New Roman"/>
          <w:sz w:val="28"/>
          <w:szCs w:val="32"/>
        </w:rPr>
        <w:t>7)</w:t>
      </w:r>
      <w:r w:rsidRPr="00A41C1C">
        <w:rPr>
          <w:rFonts w:ascii="Times New Roman" w:hAnsi="Times New Roman" w:cs="Times New Roman"/>
          <w:color w:val="000000"/>
          <w:sz w:val="28"/>
          <w:szCs w:val="28"/>
        </w:rPr>
        <w:t>Закон Республики Казахстан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C1C">
        <w:rPr>
          <w:rFonts w:ascii="Times New Roman" w:hAnsi="Times New Roman" w:cs="Times New Roman"/>
          <w:color w:val="000000"/>
          <w:sz w:val="28"/>
          <w:szCs w:val="28"/>
        </w:rPr>
        <w:t>порядке рассмотрения обращений физических и юридических лиц»;</w:t>
      </w:r>
    </w:p>
    <w:p w14:paraId="56ACF8DB" w14:textId="611D6A16" w:rsid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C1C">
        <w:rPr>
          <w:rFonts w:ascii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C1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</w:t>
      </w:r>
      <w:r w:rsidR="00FC7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C1C">
        <w:rPr>
          <w:rFonts w:ascii="Times New Roman" w:hAnsi="Times New Roman" w:cs="Times New Roman"/>
          <w:color w:val="000000"/>
          <w:sz w:val="28"/>
          <w:szCs w:val="28"/>
        </w:rPr>
        <w:t>средств государственного бюджета, работников казенных предприятий с изменениями и дополнениями.</w:t>
      </w:r>
    </w:p>
    <w:p w14:paraId="4B2F67B2" w14:textId="0C3B6095" w:rsidR="00A41C1C" w:rsidRPr="00A41C1C" w:rsidRDefault="00FC7D3A" w:rsidP="00A4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41C1C" w:rsidRPr="00A41C1C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41C1C" w:rsidRPr="00A41C1C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здравоохранения  от 5 сентября 2018 года №    ҚР</w:t>
      </w:r>
      <w:r w:rsidR="00A41C1C" w:rsidRPr="00A41C1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ДСМ- Об утверждении тарифов на медицинские услуги оказываемые в рамках гарантированного объема бесплатной медицинской помощи и в системе обязательного медицинского социального страхования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74A9F47F" w14:textId="3D3A5664" w:rsid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C1C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D32A6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C7D3A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A41C1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Правительства РК № 790 от 29.11.2017 «Об утверждении системы государственного планирования в Республике Казахстан</w:t>
      </w:r>
      <w:r w:rsidR="00FC7D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2BCAAA" w14:textId="5CA8C23B" w:rsidR="00FC7D3A" w:rsidRPr="00FC7D3A" w:rsidRDefault="00D32A69" w:rsidP="00FC7D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C7D3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FC7D3A" w:rsidRPr="00FC7D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Кодекс Республики Казахстан</w:t>
      </w:r>
      <w:r w:rsidR="00FC7D3A" w:rsidRPr="00FC7D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FC7D3A" w:rsidRPr="00FC7D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налогах и других обязательных платежах в бюджет».</w:t>
      </w:r>
    </w:p>
    <w:p w14:paraId="3715AE5D" w14:textId="74001F9F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C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32A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1C1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41C1C">
        <w:rPr>
          <w:rFonts w:ascii="Times New Roman" w:hAnsi="Times New Roman" w:cs="Times New Roman"/>
          <w:sz w:val="28"/>
          <w:szCs w:val="28"/>
          <w:lang w:val="kk-KZ"/>
        </w:rPr>
        <w:t>Устав центра крови;</w:t>
      </w:r>
    </w:p>
    <w:p w14:paraId="55CEF3EF" w14:textId="60CA4CBA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C1C">
        <w:rPr>
          <w:rFonts w:ascii="Times New Roman" w:hAnsi="Times New Roman" w:cs="Times New Roman"/>
          <w:sz w:val="28"/>
          <w:szCs w:val="28"/>
          <w:lang w:val="kk-KZ"/>
        </w:rPr>
        <w:t xml:space="preserve">13)Приказы, постановления, инструкции органов власти, управления </w:t>
      </w:r>
      <w:r w:rsidRPr="00A41C1C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41C1C">
        <w:rPr>
          <w:rFonts w:ascii="Times New Roman" w:hAnsi="Times New Roman" w:cs="Times New Roman"/>
          <w:sz w:val="28"/>
          <w:szCs w:val="28"/>
          <w:lang w:val="kk-KZ"/>
        </w:rPr>
        <w:t xml:space="preserve">  и  приказами директора;</w:t>
      </w:r>
    </w:p>
    <w:p w14:paraId="7F7102F8" w14:textId="694A41C7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1C">
        <w:rPr>
          <w:rFonts w:ascii="Times New Roman" w:hAnsi="Times New Roman" w:cs="Times New Roman"/>
          <w:sz w:val="28"/>
          <w:szCs w:val="28"/>
          <w:lang w:val="kk-KZ"/>
        </w:rPr>
        <w:t>14)</w:t>
      </w:r>
      <w:r w:rsidRPr="00A41C1C">
        <w:rPr>
          <w:rFonts w:ascii="Times New Roman" w:hAnsi="Times New Roman" w:cs="Times New Roman"/>
          <w:sz w:val="28"/>
          <w:szCs w:val="28"/>
        </w:rPr>
        <w:t>Правила трудового  распорядка</w:t>
      </w:r>
      <w:r w:rsidR="00FC7D3A" w:rsidRPr="00A41C1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D8BDA8F" w14:textId="77777777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41C1C">
        <w:rPr>
          <w:rFonts w:ascii="Times New Roman" w:hAnsi="Times New Roman" w:cs="Times New Roman"/>
          <w:sz w:val="28"/>
          <w:szCs w:val="28"/>
        </w:rPr>
        <w:t>15)П</w:t>
      </w:r>
      <w:r w:rsidRPr="00A41C1C">
        <w:rPr>
          <w:rFonts w:ascii="Times New Roman" w:hAnsi="Times New Roman" w:cs="Times New Roman"/>
          <w:sz w:val="28"/>
          <w:szCs w:val="32"/>
        </w:rPr>
        <w:t>равила и нормы охраны труда, техники безопасности, производственной санитарии и противопожарной безопасности;</w:t>
      </w:r>
    </w:p>
    <w:p w14:paraId="694C5A2B" w14:textId="77777777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1C">
        <w:rPr>
          <w:rFonts w:ascii="Times New Roman" w:hAnsi="Times New Roman" w:cs="Times New Roman"/>
          <w:sz w:val="28"/>
          <w:szCs w:val="32"/>
        </w:rPr>
        <w:t>16)</w:t>
      </w:r>
      <w:r w:rsidRPr="00A41C1C">
        <w:rPr>
          <w:rFonts w:ascii="Times New Roman" w:hAnsi="Times New Roman" w:cs="Times New Roman"/>
          <w:sz w:val="28"/>
          <w:szCs w:val="28"/>
        </w:rPr>
        <w:t>Программу управления человеческими ресурсами областного центра крови;</w:t>
      </w:r>
    </w:p>
    <w:p w14:paraId="312C02A2" w14:textId="77777777" w:rsidR="00A41C1C" w:rsidRPr="00A41C1C" w:rsidRDefault="00A41C1C" w:rsidP="00A41C1C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outlineLvl w:val="9"/>
        <w:rPr>
          <w:rFonts w:cs="Times New Roman"/>
          <w:b w:val="0"/>
          <w:bCs w:val="0"/>
          <w:sz w:val="28"/>
          <w:szCs w:val="28"/>
        </w:rPr>
      </w:pPr>
      <w:r w:rsidRPr="00A41C1C">
        <w:rPr>
          <w:rFonts w:cs="Times New Roman"/>
          <w:b w:val="0"/>
          <w:bCs w:val="0"/>
          <w:sz w:val="28"/>
          <w:szCs w:val="32"/>
        </w:rPr>
        <w:t>17)</w:t>
      </w:r>
      <w:r w:rsidRPr="00A41C1C">
        <w:rPr>
          <w:rFonts w:cs="Times New Roman"/>
          <w:b w:val="0"/>
          <w:bCs w:val="0"/>
          <w:sz w:val="28"/>
          <w:szCs w:val="28"/>
        </w:rPr>
        <w:t>Кодекс корпоративного управления областного центра крови;</w:t>
      </w:r>
    </w:p>
    <w:p w14:paraId="006DC09F" w14:textId="4FDF372D" w:rsidR="00A41C1C" w:rsidRPr="00A41C1C" w:rsidRDefault="00A41C1C" w:rsidP="00A41C1C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outlineLvl w:val="9"/>
        <w:rPr>
          <w:rFonts w:cs="Times New Roman"/>
          <w:b w:val="0"/>
          <w:bCs w:val="0"/>
          <w:sz w:val="28"/>
          <w:szCs w:val="28"/>
        </w:rPr>
      </w:pPr>
      <w:r w:rsidRPr="00A41C1C">
        <w:rPr>
          <w:rFonts w:cs="Times New Roman"/>
          <w:b w:val="0"/>
          <w:bCs w:val="0"/>
          <w:sz w:val="28"/>
          <w:szCs w:val="28"/>
        </w:rPr>
        <w:t>18)Кадровую политику областного центра крови.</w:t>
      </w:r>
    </w:p>
    <w:p w14:paraId="0D8336FB" w14:textId="709F2CFD" w:rsidR="00A41C1C" w:rsidRPr="00FC7D3A" w:rsidRDefault="00A41C1C" w:rsidP="00A41C1C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outlineLvl w:val="9"/>
        <w:rPr>
          <w:rFonts w:cs="Times New Roman"/>
          <w:b w:val="0"/>
          <w:bCs w:val="0"/>
          <w:sz w:val="28"/>
          <w:szCs w:val="28"/>
        </w:rPr>
      </w:pPr>
      <w:r w:rsidRPr="00A41C1C">
        <w:rPr>
          <w:rFonts w:cs="Times New Roman"/>
          <w:b w:val="0"/>
          <w:bCs w:val="0"/>
          <w:sz w:val="28"/>
          <w:szCs w:val="28"/>
        </w:rPr>
        <w:t xml:space="preserve">19)Бухгалтерскую политику </w:t>
      </w:r>
      <w:r w:rsidR="00FC7D3A" w:rsidRPr="00FC7D3A">
        <w:rPr>
          <w:rFonts w:cs="Times New Roman"/>
          <w:b w:val="0"/>
          <w:sz w:val="28"/>
          <w:szCs w:val="28"/>
        </w:rPr>
        <w:t>областного центра крови</w:t>
      </w:r>
      <w:r w:rsidRPr="00FC7D3A">
        <w:rPr>
          <w:rFonts w:cs="Times New Roman"/>
          <w:b w:val="0"/>
          <w:bCs w:val="0"/>
          <w:sz w:val="28"/>
          <w:szCs w:val="28"/>
        </w:rPr>
        <w:t>.</w:t>
      </w:r>
    </w:p>
    <w:p w14:paraId="7DE0FCE5" w14:textId="1A30854B" w:rsidR="00A41C1C" w:rsidRDefault="00A41C1C" w:rsidP="00A41C1C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outlineLvl w:val="9"/>
        <w:rPr>
          <w:rFonts w:cs="Times New Roman"/>
          <w:b w:val="0"/>
          <w:bCs w:val="0"/>
          <w:sz w:val="28"/>
          <w:szCs w:val="28"/>
        </w:rPr>
      </w:pPr>
      <w:r w:rsidRPr="00FC7D3A">
        <w:rPr>
          <w:rFonts w:cs="Times New Roman"/>
          <w:b w:val="0"/>
          <w:bCs w:val="0"/>
          <w:sz w:val="28"/>
          <w:szCs w:val="28"/>
        </w:rPr>
        <w:t xml:space="preserve">20) Налоговую политику </w:t>
      </w:r>
      <w:r w:rsidR="00FC7D3A" w:rsidRPr="00FC7D3A">
        <w:rPr>
          <w:rFonts w:cs="Times New Roman"/>
          <w:b w:val="0"/>
          <w:sz w:val="28"/>
          <w:szCs w:val="28"/>
        </w:rPr>
        <w:t>областного центра крови</w:t>
      </w:r>
      <w:r w:rsidR="00FC7D3A" w:rsidRPr="00FC7D3A">
        <w:rPr>
          <w:rFonts w:cs="Times New Roman"/>
          <w:b w:val="0"/>
          <w:bCs w:val="0"/>
          <w:sz w:val="28"/>
          <w:szCs w:val="28"/>
        </w:rPr>
        <w:t>.</w:t>
      </w:r>
    </w:p>
    <w:p w14:paraId="5276422C" w14:textId="77777777" w:rsidR="00FC7D3A" w:rsidRPr="00FC7D3A" w:rsidRDefault="00FC7D3A" w:rsidP="00A41C1C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outlineLvl w:val="9"/>
        <w:rPr>
          <w:rFonts w:cs="Times New Roman"/>
          <w:b w:val="0"/>
          <w:bCs w:val="0"/>
          <w:sz w:val="28"/>
          <w:szCs w:val="28"/>
        </w:rPr>
      </w:pPr>
    </w:p>
    <w:p w14:paraId="5F31AD81" w14:textId="2F24443D" w:rsidR="00FC7D3A" w:rsidRDefault="00FC7D3A" w:rsidP="00FC7D3A">
      <w:pPr>
        <w:widowControl w:val="0"/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D55063">
        <w:rPr>
          <w:rFonts w:ascii="Times New Roman" w:hAnsi="Times New Roman"/>
          <w:b/>
          <w:sz w:val="28"/>
          <w:szCs w:val="28"/>
        </w:rPr>
        <w:t>2.</w:t>
      </w:r>
      <w:r w:rsidR="00D32A69">
        <w:rPr>
          <w:rFonts w:ascii="Times New Roman" w:hAnsi="Times New Roman"/>
          <w:b/>
          <w:sz w:val="28"/>
          <w:szCs w:val="28"/>
        </w:rPr>
        <w:t xml:space="preserve"> </w:t>
      </w:r>
      <w:r w:rsidRPr="00D55063">
        <w:rPr>
          <w:rFonts w:ascii="Times New Roman" w:hAnsi="Times New Roman"/>
          <w:b/>
          <w:sz w:val="28"/>
          <w:szCs w:val="28"/>
        </w:rPr>
        <w:t xml:space="preserve">Должностные обязанности </w:t>
      </w:r>
      <w:r w:rsidR="00D13833">
        <w:rPr>
          <w:rFonts w:ascii="Times New Roman" w:hAnsi="Times New Roman"/>
          <w:b/>
          <w:sz w:val="28"/>
          <w:szCs w:val="28"/>
        </w:rPr>
        <w:t>экономиста</w:t>
      </w:r>
    </w:p>
    <w:p w14:paraId="1EE13779" w14:textId="77777777" w:rsidR="00FC7D3A" w:rsidRDefault="00FC7D3A" w:rsidP="00FC7D3A">
      <w:pPr>
        <w:widowControl w:val="0"/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14:paraId="3D0F976A" w14:textId="3C8A5EE8" w:rsidR="00FC7D3A" w:rsidRDefault="00FC7D3A" w:rsidP="00FC7D3A">
      <w:pPr>
        <w:tabs>
          <w:tab w:val="left" w:pos="77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914548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В соответствии с возложенными должностными обязанностями,  </w:t>
      </w:r>
      <w:r w:rsidR="00D13833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экономиста</w:t>
      </w:r>
      <w:r w:rsidRPr="00914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914548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обязан (а):</w:t>
      </w:r>
    </w:p>
    <w:p w14:paraId="71D131E6" w14:textId="33B16605" w:rsidR="004B71BA" w:rsidRPr="006423F8" w:rsidRDefault="004B71BA" w:rsidP="004B71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3F8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23F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ведением бухгалтерского учета расчетов за оказанные услуги, движением денежных средств на валютных и тенговых счетах, составлением бухгалтерской документации для формирования бухгалтерской отчетности.</w:t>
      </w:r>
    </w:p>
    <w:p w14:paraId="01743E05" w14:textId="5A6A1B97" w:rsidR="004B71BA" w:rsidRPr="006423F8" w:rsidRDefault="004B71BA" w:rsidP="004B71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3F8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23F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своевременное представление полной и достоверной бухгалтерской информации о состоянии расчетов за оказанные услуги, платежеспособности предприятия.</w:t>
      </w:r>
    </w:p>
    <w:p w14:paraId="637BE3DC" w14:textId="148C035F" w:rsidR="004B71BA" w:rsidRPr="006423F8" w:rsidRDefault="004B71BA" w:rsidP="004B71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3F8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23F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прогрессивных форм и методов ведения бухгалтерского учета на основе применения современных средств вычислительной техники и бухгалтерских компьютерных программ.</w:t>
      </w:r>
    </w:p>
    <w:p w14:paraId="22E168E9" w14:textId="31761880" w:rsidR="004B71BA" w:rsidRPr="006423F8" w:rsidRDefault="004B71BA" w:rsidP="004B71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3F8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23F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помощь сотрудникам предприятия по вопросам бухгалтерского учета, контроля, отчетности и экономического анализа.</w:t>
      </w:r>
    </w:p>
    <w:p w14:paraId="3C82667F" w14:textId="45E693EE" w:rsidR="004B71BA" w:rsidRDefault="004B71BA" w:rsidP="004B71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Выполняет прочие поручения главного бухгалтера.</w:t>
      </w:r>
    </w:p>
    <w:p w14:paraId="39C5E861" w14:textId="77777777" w:rsidR="004B71BA" w:rsidRDefault="004B71BA" w:rsidP="004B71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7F92F09" w14:textId="46DB15D8" w:rsidR="004B71BA" w:rsidRDefault="004B71BA" w:rsidP="004B71BA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3.Права</w:t>
      </w:r>
      <w:r w:rsidR="00D13833">
        <w:rPr>
          <w:rFonts w:ascii="Times New Roman" w:hAnsi="Times New Roman" w:cs="Times New Roman"/>
          <w:b/>
          <w:sz w:val="28"/>
          <w:szCs w:val="32"/>
        </w:rPr>
        <w:t xml:space="preserve"> экономиста</w:t>
      </w:r>
      <w:r w:rsidRPr="0021026B">
        <w:rPr>
          <w:rFonts w:ascii="Times New Roman" w:hAnsi="Times New Roman" w:cs="Times New Roman"/>
          <w:b/>
          <w:bCs/>
          <w:sz w:val="28"/>
          <w:szCs w:val="32"/>
        </w:rPr>
        <w:t>.</w:t>
      </w:r>
    </w:p>
    <w:p w14:paraId="18B3D45C" w14:textId="6EDC1C2A" w:rsidR="004B71BA" w:rsidRPr="004B71BA" w:rsidRDefault="001404F8" w:rsidP="004B71BA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 w:rsidRPr="001404F8">
        <w:rPr>
          <w:rFonts w:ascii="Times New Roman" w:hAnsi="Times New Roman" w:cs="Times New Roman"/>
          <w:b/>
          <w:i/>
          <w:iCs/>
          <w:sz w:val="28"/>
          <w:szCs w:val="32"/>
        </w:rPr>
        <w:t>Экономист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B71BA" w:rsidRPr="004B71BA">
        <w:rPr>
          <w:rFonts w:ascii="Times New Roman" w:hAnsi="Times New Roman" w:cs="Times New Roman"/>
          <w:b/>
          <w:bCs/>
          <w:i/>
          <w:iCs/>
          <w:sz w:val="28"/>
          <w:szCs w:val="32"/>
        </w:rPr>
        <w:t>имеет право:</w:t>
      </w:r>
    </w:p>
    <w:p w14:paraId="543A9125" w14:textId="493EE034" w:rsidR="007C2C77" w:rsidRPr="006423F8" w:rsidRDefault="004B71BA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3.1. 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Быть в курсе и на стадии проекта знакомится с решениями руководства, касающимися его и/или деятельности его отдела.</w:t>
      </w:r>
    </w:p>
    <w:p w14:paraId="65DF0E29" w14:textId="7FA3BAA5" w:rsidR="007C2C77" w:rsidRPr="006423F8" w:rsidRDefault="007C2C77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3.2.</w:t>
      </w:r>
      <w:r w:rsidR="004B71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Выносить на рассмотрение руководства предложения по усовершенствованию своей работы, а</w:t>
      </w:r>
      <w:r w:rsidR="004B71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B71BA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так</w:t>
      </w:r>
      <w:r w:rsidR="004B71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же </w:t>
      </w:r>
      <w:r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деятельности, связанной с предусмотренными данной должностной инструкцией функциями и обязанностями.</w:t>
      </w:r>
    </w:p>
    <w:p w14:paraId="392F1B54" w14:textId="608CB162" w:rsidR="007C2C77" w:rsidRPr="006423F8" w:rsidRDefault="007C2C77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3.3.</w:t>
      </w:r>
      <w:r w:rsidR="004B71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Запрашивать лично и/или по поручению непосредственного руководства от начальников и специалистов подразделений информацию и документы, необходимые для выполнения его должностных обязанностей.</w:t>
      </w:r>
    </w:p>
    <w:p w14:paraId="5F383696" w14:textId="733E6308" w:rsidR="007C2C77" w:rsidRPr="006423F8" w:rsidRDefault="007C2C77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3.4.</w:t>
      </w:r>
      <w:r w:rsidR="004B71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Требовать от руководства организации оказания помощи и содействия в исполнении своих должностных функций и обязанностей.</w:t>
      </w:r>
    </w:p>
    <w:p w14:paraId="0A9306DD" w14:textId="0D68CD46" w:rsidR="007C2C77" w:rsidRDefault="007C2C77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3.5.</w:t>
      </w:r>
      <w:r w:rsidR="004B71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В силу своей компетенции, подписывать организационно-распорядительные документы, а также платежных и иных финансовых документов.</w:t>
      </w:r>
    </w:p>
    <w:p w14:paraId="1463E98E" w14:textId="77777777" w:rsidR="001A0618" w:rsidRDefault="001A0618" w:rsidP="001963E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2D4C0A1B" w14:textId="58039CB0" w:rsidR="001963E8" w:rsidRDefault="001963E8" w:rsidP="001963E8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4. </w:t>
      </w:r>
      <w:r w:rsidRPr="00977BCC">
        <w:rPr>
          <w:rFonts w:ascii="Times New Roman" w:hAnsi="Times New Roman" w:cs="Times New Roman"/>
          <w:b/>
          <w:sz w:val="28"/>
          <w:szCs w:val="32"/>
        </w:rPr>
        <w:t>Ответственность</w:t>
      </w:r>
      <w:r w:rsidR="00D13833">
        <w:rPr>
          <w:rFonts w:ascii="Times New Roman" w:hAnsi="Times New Roman" w:cs="Times New Roman"/>
          <w:b/>
          <w:sz w:val="28"/>
          <w:szCs w:val="32"/>
        </w:rPr>
        <w:t xml:space="preserve"> экономиста</w:t>
      </w:r>
      <w:r w:rsidRPr="001963E8">
        <w:rPr>
          <w:rFonts w:ascii="Times New Roman" w:hAnsi="Times New Roman" w:cs="Times New Roman"/>
          <w:b/>
          <w:bCs/>
          <w:sz w:val="28"/>
          <w:szCs w:val="32"/>
        </w:rPr>
        <w:t>.</w:t>
      </w:r>
    </w:p>
    <w:p w14:paraId="1CFAECDE" w14:textId="655D9861" w:rsidR="001963E8" w:rsidRPr="00851FB5" w:rsidRDefault="00D13833" w:rsidP="001963E8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 xml:space="preserve">Экономиста </w:t>
      </w:r>
      <w:r w:rsidR="001963E8">
        <w:rPr>
          <w:rFonts w:ascii="Times New Roman" w:hAnsi="Times New Roman" w:cs="Times New Roman"/>
          <w:b/>
          <w:bCs/>
          <w:i/>
          <w:iCs/>
          <w:sz w:val="28"/>
          <w:szCs w:val="32"/>
        </w:rPr>
        <w:t>несет ответственность в случаях</w:t>
      </w:r>
      <w:r w:rsidR="001963E8" w:rsidRPr="00851FB5">
        <w:rPr>
          <w:rFonts w:ascii="Times New Roman" w:hAnsi="Times New Roman" w:cs="Times New Roman"/>
          <w:b/>
          <w:bCs/>
          <w:i/>
          <w:iCs/>
          <w:sz w:val="28"/>
          <w:szCs w:val="32"/>
        </w:rPr>
        <w:t>:</w:t>
      </w:r>
    </w:p>
    <w:p w14:paraId="0F6EBA30" w14:textId="69A7880C" w:rsidR="007C2C77" w:rsidRPr="006423F8" w:rsidRDefault="001963E8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Ненадлежащее и/или несвоевременное исполнение или полное неисполнение своих должностных обязанностей, предусмотренных, настоящей должностной инструкцией, но в рамках, определенных действующим трудовым законодательством РК.</w:t>
      </w:r>
    </w:p>
    <w:p w14:paraId="25E9762A" w14:textId="3D604E20" w:rsidR="007C2C77" w:rsidRPr="006423F8" w:rsidRDefault="001963E8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Совершенные в процессе осуществления своей деятельности правонарушения, но в пределах, определенных действующими административным, уголовным и гражданским законодательствами РК.</w:t>
      </w:r>
    </w:p>
    <w:p w14:paraId="086701FA" w14:textId="07EBBBEE" w:rsidR="007C2C77" w:rsidRPr="006423F8" w:rsidRDefault="001963E8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Причинение материального ущерба имуществу организации, но в рамках и пределах, определенных действующими трудовым и гражданским законодательствами РК.</w:t>
      </w:r>
    </w:p>
    <w:p w14:paraId="72C389B1" w14:textId="58682584" w:rsidR="007C2C77" w:rsidRDefault="001963E8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.4. Не обеспечение соблюдения и/или нарушение трудовой и исполнительской дисциплины.</w:t>
      </w:r>
    </w:p>
    <w:p w14:paraId="6F2F4FA7" w14:textId="77777777" w:rsidR="001A0618" w:rsidRDefault="001A0618" w:rsidP="00371866">
      <w:pPr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2E959E84" w14:textId="37243E40" w:rsidR="001963E8" w:rsidRPr="00977BCC" w:rsidRDefault="001963E8" w:rsidP="00371866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5.В</w:t>
      </w:r>
      <w:r w:rsidRPr="00977BCC">
        <w:rPr>
          <w:rFonts w:ascii="Times New Roman" w:hAnsi="Times New Roman" w:cs="Times New Roman"/>
          <w:b/>
          <w:sz w:val="28"/>
          <w:szCs w:val="32"/>
        </w:rPr>
        <w:t>заимодействие (взаимоотношения)</w:t>
      </w:r>
    </w:p>
    <w:p w14:paraId="3CEEF1FD" w14:textId="77777777" w:rsidR="001963E8" w:rsidRDefault="001963E8" w:rsidP="001963E8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Взаимодействия со структурными подразделениями ЖОЦК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3802"/>
        <w:gridCol w:w="4678"/>
      </w:tblGrid>
      <w:tr w:rsidR="005B5850" w14:paraId="1DAF6A73" w14:textId="77777777" w:rsidTr="006B18F5">
        <w:tc>
          <w:tcPr>
            <w:tcW w:w="1242" w:type="dxa"/>
          </w:tcPr>
          <w:p w14:paraId="574EB884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№ п/п</w:t>
            </w:r>
          </w:p>
        </w:tc>
        <w:tc>
          <w:tcPr>
            <w:tcW w:w="4111" w:type="dxa"/>
          </w:tcPr>
          <w:p w14:paraId="02098F9A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структурного подразделения</w:t>
            </w:r>
          </w:p>
        </w:tc>
        <w:tc>
          <w:tcPr>
            <w:tcW w:w="5068" w:type="dxa"/>
          </w:tcPr>
          <w:p w14:paraId="43D6ACC9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Функции взаимодействия</w:t>
            </w:r>
          </w:p>
        </w:tc>
      </w:tr>
      <w:tr w:rsidR="005B5850" w14:paraId="79495822" w14:textId="77777777" w:rsidTr="006B18F5">
        <w:tc>
          <w:tcPr>
            <w:tcW w:w="1242" w:type="dxa"/>
          </w:tcPr>
          <w:p w14:paraId="6D937692" w14:textId="77777777" w:rsidR="005B5850" w:rsidRPr="00AE737B" w:rsidRDefault="005B5850" w:rsidP="006B18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4111" w:type="dxa"/>
          </w:tcPr>
          <w:p w14:paraId="4D38B31A" w14:textId="77777777" w:rsidR="005B5850" w:rsidRPr="00AE737B" w:rsidRDefault="005B5850" w:rsidP="006B18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068" w:type="dxa"/>
          </w:tcPr>
          <w:p w14:paraId="133BD439" w14:textId="77777777" w:rsidR="005B5850" w:rsidRPr="00AE737B" w:rsidRDefault="005B5850" w:rsidP="006B18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3</w:t>
            </w:r>
          </w:p>
        </w:tc>
      </w:tr>
      <w:tr w:rsidR="005B5850" w14:paraId="68812913" w14:textId="77777777" w:rsidTr="006B18F5">
        <w:tc>
          <w:tcPr>
            <w:tcW w:w="1242" w:type="dxa"/>
          </w:tcPr>
          <w:p w14:paraId="0DC710DB" w14:textId="77777777" w:rsidR="005B5850" w:rsidRPr="00AE737B" w:rsidRDefault="005B5850" w:rsidP="006B18F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4111" w:type="dxa"/>
          </w:tcPr>
          <w:p w14:paraId="28DE68D1" w14:textId="77777777" w:rsidR="005B5850" w:rsidRPr="00AE737B" w:rsidRDefault="005B5850" w:rsidP="006B18F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Все структурные подразделения</w:t>
            </w:r>
          </w:p>
        </w:tc>
        <w:tc>
          <w:tcPr>
            <w:tcW w:w="5068" w:type="dxa"/>
          </w:tcPr>
          <w:p w14:paraId="7767E9CC" w14:textId="77777777" w:rsidR="005B5850" w:rsidRPr="00AE737B" w:rsidRDefault="005B5850" w:rsidP="006B18F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рамках производственного процесса и соответствии с действующими нормативными правовыми актами</w:t>
            </w:r>
          </w:p>
        </w:tc>
      </w:tr>
    </w:tbl>
    <w:p w14:paraId="6F349DD7" w14:textId="50984308" w:rsidR="001A0618" w:rsidRDefault="001A0618" w:rsidP="005B5850">
      <w:pPr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458F5355" w14:textId="6C04C4E2" w:rsidR="005B5850" w:rsidRPr="001963E8" w:rsidRDefault="005B5850" w:rsidP="005B5850">
      <w:pPr>
        <w:jc w:val="both"/>
        <w:rPr>
          <w:rFonts w:ascii="Times New Roman" w:hAnsi="Times New Roman" w:cs="Times New Roman"/>
          <w:b/>
          <w:sz w:val="24"/>
          <w:szCs w:val="32"/>
        </w:rPr>
      </w:pPr>
      <w:r w:rsidRPr="001963E8">
        <w:rPr>
          <w:rFonts w:ascii="Times New Roman" w:hAnsi="Times New Roman" w:cs="Times New Roman"/>
          <w:b/>
          <w:sz w:val="24"/>
          <w:szCs w:val="32"/>
        </w:rPr>
        <w:t>С ДОЛЖНОСТНОЙ ИНСТРУКЦИЕЙ ОЗНАКОМЛЕН (ОЗНАКОМЛЕНА)</w:t>
      </w:r>
    </w:p>
    <w:p w14:paraId="267CB388" w14:textId="14701A2F" w:rsidR="005B5850" w:rsidRDefault="005B5850" w:rsidP="005B5850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Наименование документа: </w:t>
      </w:r>
      <w:r>
        <w:rPr>
          <w:rFonts w:ascii="Times New Roman" w:hAnsi="Times New Roman" w:cs="Times New Roman"/>
          <w:b/>
          <w:sz w:val="28"/>
          <w:szCs w:val="32"/>
        </w:rPr>
        <w:t xml:space="preserve">Должностная инструкция </w:t>
      </w:r>
      <w:r w:rsidR="00D13833">
        <w:rPr>
          <w:rFonts w:ascii="Times New Roman" w:hAnsi="Times New Roman" w:cs="Times New Roman"/>
          <w:b/>
          <w:sz w:val="28"/>
          <w:szCs w:val="32"/>
        </w:rPr>
        <w:t>Экономиста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6"/>
        <w:gridCol w:w="3740"/>
        <w:gridCol w:w="2436"/>
        <w:gridCol w:w="2569"/>
      </w:tblGrid>
      <w:tr w:rsidR="005B5850" w14:paraId="4EE72D12" w14:textId="77777777" w:rsidTr="00D64F3E">
        <w:tc>
          <w:tcPr>
            <w:tcW w:w="826" w:type="dxa"/>
          </w:tcPr>
          <w:p w14:paraId="19001F1B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3740" w:type="dxa"/>
          </w:tcPr>
          <w:p w14:paraId="34B61937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Ф.И.О. ознакомившегося</w:t>
            </w:r>
          </w:p>
        </w:tc>
        <w:tc>
          <w:tcPr>
            <w:tcW w:w="2436" w:type="dxa"/>
          </w:tcPr>
          <w:p w14:paraId="48F2149E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Дата ознакомления</w:t>
            </w:r>
          </w:p>
        </w:tc>
        <w:tc>
          <w:tcPr>
            <w:tcW w:w="2569" w:type="dxa"/>
          </w:tcPr>
          <w:p w14:paraId="0A0DCFBD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Роспись ознакомившегося</w:t>
            </w:r>
          </w:p>
        </w:tc>
      </w:tr>
      <w:tr w:rsidR="005B5850" w14:paraId="67DE5A57" w14:textId="77777777" w:rsidTr="00D64F3E">
        <w:tc>
          <w:tcPr>
            <w:tcW w:w="826" w:type="dxa"/>
          </w:tcPr>
          <w:p w14:paraId="15B8FA36" w14:textId="77777777" w:rsidR="005B5850" w:rsidRPr="00AE737B" w:rsidRDefault="005B5850" w:rsidP="006B18F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740" w:type="dxa"/>
          </w:tcPr>
          <w:p w14:paraId="7463A7F4" w14:textId="77777777" w:rsidR="005B5850" w:rsidRPr="00AE737B" w:rsidRDefault="005B5850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36" w:type="dxa"/>
          </w:tcPr>
          <w:p w14:paraId="2E2F40A4" w14:textId="77777777" w:rsidR="005B5850" w:rsidRPr="00AE737B" w:rsidRDefault="005B5850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69" w:type="dxa"/>
          </w:tcPr>
          <w:p w14:paraId="65CF96F0" w14:textId="77777777" w:rsidR="005B5850" w:rsidRPr="00AE737B" w:rsidRDefault="005B5850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5B5850" w14:paraId="7A47B981" w14:textId="77777777" w:rsidTr="00D64F3E">
        <w:tc>
          <w:tcPr>
            <w:tcW w:w="826" w:type="dxa"/>
          </w:tcPr>
          <w:p w14:paraId="583C9DAF" w14:textId="77777777" w:rsidR="005B5850" w:rsidRPr="00AE737B" w:rsidRDefault="005B5850" w:rsidP="006B18F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740" w:type="dxa"/>
          </w:tcPr>
          <w:p w14:paraId="287A39DD" w14:textId="77777777" w:rsidR="005B5850" w:rsidRPr="00AE737B" w:rsidRDefault="005B5850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36" w:type="dxa"/>
          </w:tcPr>
          <w:p w14:paraId="740A8D5A" w14:textId="77777777" w:rsidR="005B5850" w:rsidRPr="00AE737B" w:rsidRDefault="005B5850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69" w:type="dxa"/>
          </w:tcPr>
          <w:p w14:paraId="53DDAD21" w14:textId="77777777" w:rsidR="005B5850" w:rsidRPr="00AE737B" w:rsidRDefault="005B5850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6423F8" w14:paraId="06F25DF5" w14:textId="77777777" w:rsidTr="00D64F3E">
        <w:tc>
          <w:tcPr>
            <w:tcW w:w="826" w:type="dxa"/>
          </w:tcPr>
          <w:p w14:paraId="28C07F15" w14:textId="1B0B2CBD" w:rsidR="006423F8" w:rsidRDefault="006423F8" w:rsidP="006B18F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3740" w:type="dxa"/>
          </w:tcPr>
          <w:p w14:paraId="7BD81EDE" w14:textId="77777777" w:rsidR="006423F8" w:rsidRPr="00AE737B" w:rsidRDefault="006423F8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36" w:type="dxa"/>
          </w:tcPr>
          <w:p w14:paraId="2D252D7A" w14:textId="77777777" w:rsidR="006423F8" w:rsidRPr="00AE737B" w:rsidRDefault="006423F8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69" w:type="dxa"/>
          </w:tcPr>
          <w:p w14:paraId="064E5A7F" w14:textId="77777777" w:rsidR="006423F8" w:rsidRPr="00AE737B" w:rsidRDefault="006423F8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2CA486FF" w14:textId="77777777" w:rsidR="006A2550" w:rsidRDefault="006A2550" w:rsidP="006A25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DBA54D" w14:textId="77777777" w:rsidR="006A2550" w:rsidRDefault="006A2550" w:rsidP="006A25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983167" w14:textId="77777777" w:rsidR="006A2550" w:rsidRDefault="006A2550" w:rsidP="006A25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z735"/>
      <w:r w:rsidRPr="003946B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72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1"/>
    <w:p w14:paraId="1FABFFDB" w14:textId="77777777" w:rsidR="004122C7" w:rsidRDefault="004122C7" w:rsidP="004122C7">
      <w:pPr>
        <w:ind w:left="360"/>
        <w:rPr>
          <w:b/>
        </w:rPr>
      </w:pPr>
    </w:p>
    <w:p w14:paraId="24833A52" w14:textId="77777777" w:rsidR="004122C7" w:rsidRDefault="004122C7" w:rsidP="004122C7">
      <w:pPr>
        <w:ind w:left="360"/>
        <w:rPr>
          <w:b/>
        </w:rPr>
      </w:pPr>
    </w:p>
    <w:p w14:paraId="59611362" w14:textId="77777777" w:rsidR="004122C7" w:rsidRDefault="004122C7" w:rsidP="004122C7">
      <w:pPr>
        <w:rPr>
          <w:lang w:val="kk-KZ"/>
        </w:rPr>
      </w:pPr>
    </w:p>
    <w:p w14:paraId="7C318E42" w14:textId="77777777" w:rsidR="00DB57A9" w:rsidRDefault="00DB57A9"/>
    <w:sectPr w:rsidR="00DB57A9" w:rsidSect="0016632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81C"/>
    <w:multiLevelType w:val="multilevel"/>
    <w:tmpl w:val="9692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64D41"/>
    <w:multiLevelType w:val="hybridMultilevel"/>
    <w:tmpl w:val="F3F81316"/>
    <w:lvl w:ilvl="0" w:tplc="700CE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D3E8B"/>
    <w:multiLevelType w:val="hybridMultilevel"/>
    <w:tmpl w:val="9E00F3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9C56B8"/>
    <w:multiLevelType w:val="hybridMultilevel"/>
    <w:tmpl w:val="3E328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6656"/>
    <w:multiLevelType w:val="hybridMultilevel"/>
    <w:tmpl w:val="FA5C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318F1"/>
    <w:multiLevelType w:val="hybridMultilevel"/>
    <w:tmpl w:val="6048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95B33"/>
    <w:multiLevelType w:val="hybridMultilevel"/>
    <w:tmpl w:val="D97A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2EBD"/>
    <w:multiLevelType w:val="hybridMultilevel"/>
    <w:tmpl w:val="73A0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A64"/>
    <w:multiLevelType w:val="hybridMultilevel"/>
    <w:tmpl w:val="E1F4CF96"/>
    <w:lvl w:ilvl="0" w:tplc="6234D81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96BAB"/>
    <w:multiLevelType w:val="hybridMultilevel"/>
    <w:tmpl w:val="2A9886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D723E"/>
    <w:multiLevelType w:val="hybridMultilevel"/>
    <w:tmpl w:val="A6A0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86D6F"/>
    <w:multiLevelType w:val="hybridMultilevel"/>
    <w:tmpl w:val="6778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62009"/>
    <w:multiLevelType w:val="hybridMultilevel"/>
    <w:tmpl w:val="45764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97850"/>
    <w:multiLevelType w:val="hybridMultilevel"/>
    <w:tmpl w:val="8C041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D6B83"/>
    <w:multiLevelType w:val="hybridMultilevel"/>
    <w:tmpl w:val="B936C8AE"/>
    <w:lvl w:ilvl="0" w:tplc="DE5E54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1A41C6"/>
    <w:multiLevelType w:val="hybridMultilevel"/>
    <w:tmpl w:val="B9F6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5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  <w:num w:numId="14">
    <w:abstractNumId w:val="6"/>
  </w:num>
  <w:num w:numId="15">
    <w:abstractNumId w:val="1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C7"/>
    <w:rsid w:val="0003723F"/>
    <w:rsid w:val="00044021"/>
    <w:rsid w:val="00047591"/>
    <w:rsid w:val="0007464E"/>
    <w:rsid w:val="000A29D0"/>
    <w:rsid w:val="000B02F8"/>
    <w:rsid w:val="00104967"/>
    <w:rsid w:val="001404F8"/>
    <w:rsid w:val="00166322"/>
    <w:rsid w:val="001729C7"/>
    <w:rsid w:val="00177B53"/>
    <w:rsid w:val="001963E8"/>
    <w:rsid w:val="001A0618"/>
    <w:rsid w:val="001B5577"/>
    <w:rsid w:val="001B7F7F"/>
    <w:rsid w:val="001D2C10"/>
    <w:rsid w:val="001F7D8E"/>
    <w:rsid w:val="0022060B"/>
    <w:rsid w:val="00263988"/>
    <w:rsid w:val="002D10E4"/>
    <w:rsid w:val="002E05E1"/>
    <w:rsid w:val="002E1027"/>
    <w:rsid w:val="002F70B4"/>
    <w:rsid w:val="003800B4"/>
    <w:rsid w:val="003E5695"/>
    <w:rsid w:val="003F13C8"/>
    <w:rsid w:val="004122C7"/>
    <w:rsid w:val="004139C9"/>
    <w:rsid w:val="004444A7"/>
    <w:rsid w:val="004624EC"/>
    <w:rsid w:val="004B71BA"/>
    <w:rsid w:val="004C7370"/>
    <w:rsid w:val="0050198C"/>
    <w:rsid w:val="00537115"/>
    <w:rsid w:val="00547305"/>
    <w:rsid w:val="00590A0F"/>
    <w:rsid w:val="005B471C"/>
    <w:rsid w:val="005B5850"/>
    <w:rsid w:val="005D7321"/>
    <w:rsid w:val="005E3E45"/>
    <w:rsid w:val="005E69DE"/>
    <w:rsid w:val="006203F9"/>
    <w:rsid w:val="006423F8"/>
    <w:rsid w:val="00691FA6"/>
    <w:rsid w:val="006A2550"/>
    <w:rsid w:val="006B0A25"/>
    <w:rsid w:val="006B50EC"/>
    <w:rsid w:val="00722103"/>
    <w:rsid w:val="0077216B"/>
    <w:rsid w:val="007C2C77"/>
    <w:rsid w:val="00832EFE"/>
    <w:rsid w:val="0084358B"/>
    <w:rsid w:val="00886A1C"/>
    <w:rsid w:val="008A1B67"/>
    <w:rsid w:val="008B6423"/>
    <w:rsid w:val="008C7C71"/>
    <w:rsid w:val="009072F2"/>
    <w:rsid w:val="00917BD2"/>
    <w:rsid w:val="009221F4"/>
    <w:rsid w:val="009316B9"/>
    <w:rsid w:val="009819AB"/>
    <w:rsid w:val="009C1C32"/>
    <w:rsid w:val="00A41C1C"/>
    <w:rsid w:val="00A44C41"/>
    <w:rsid w:val="00A51720"/>
    <w:rsid w:val="00A80461"/>
    <w:rsid w:val="00A85F0A"/>
    <w:rsid w:val="00A90113"/>
    <w:rsid w:val="00AC69B2"/>
    <w:rsid w:val="00B060A5"/>
    <w:rsid w:val="00BB665C"/>
    <w:rsid w:val="00BC3BA6"/>
    <w:rsid w:val="00BF72C5"/>
    <w:rsid w:val="00C12C22"/>
    <w:rsid w:val="00C21835"/>
    <w:rsid w:val="00C53CE9"/>
    <w:rsid w:val="00C61F96"/>
    <w:rsid w:val="00CB696D"/>
    <w:rsid w:val="00D13833"/>
    <w:rsid w:val="00D32A69"/>
    <w:rsid w:val="00D64F3E"/>
    <w:rsid w:val="00DA5F05"/>
    <w:rsid w:val="00DB57A9"/>
    <w:rsid w:val="00E20619"/>
    <w:rsid w:val="00EE1EFD"/>
    <w:rsid w:val="00F07EFB"/>
    <w:rsid w:val="00F1018A"/>
    <w:rsid w:val="00F375A6"/>
    <w:rsid w:val="00F46725"/>
    <w:rsid w:val="00F9598D"/>
    <w:rsid w:val="00FC7D3A"/>
    <w:rsid w:val="00FD37A0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E314"/>
  <w15:docId w15:val="{37B25ADF-DF66-44E3-AA58-FED5B37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22C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4122C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122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464E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7464E"/>
    <w:rPr>
      <w:rFonts w:ascii="Consolas" w:eastAsia="Consolas" w:hAnsi="Consolas" w:cs="Consolas"/>
      <w:lang w:val="en-US" w:eastAsia="en-US"/>
    </w:rPr>
  </w:style>
  <w:style w:type="paragraph" w:styleId="a7">
    <w:name w:val="Normal (Web)"/>
    <w:basedOn w:val="a"/>
    <w:uiPriority w:val="99"/>
    <w:unhideWhenUsed/>
    <w:rsid w:val="0072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58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41C1C"/>
    <w:rPr>
      <w:color w:val="0000FF"/>
      <w:u w:val="single"/>
    </w:rPr>
  </w:style>
  <w:style w:type="character" w:customStyle="1" w:styleId="Heading1">
    <w:name w:val="Heading #1_"/>
    <w:link w:val="Heading10"/>
    <w:rsid w:val="00A41C1C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A41C1C"/>
    <w:pPr>
      <w:widowControl w:val="0"/>
      <w:shd w:val="clear" w:color="auto" w:fill="FFFFFF"/>
      <w:spacing w:before="540" w:after="180" w:line="238" w:lineRule="exact"/>
      <w:jc w:val="center"/>
      <w:outlineLvl w:val="0"/>
    </w:pPr>
    <w:rPr>
      <w:rFonts w:ascii="Times New Roman" w:eastAsia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A729-765E-4357-9170-0D76967E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User</cp:lastModifiedBy>
  <cp:revision>7</cp:revision>
  <cp:lastPrinted>2020-06-04T04:02:00Z</cp:lastPrinted>
  <dcterms:created xsi:type="dcterms:W3CDTF">2020-10-23T06:33:00Z</dcterms:created>
  <dcterms:modified xsi:type="dcterms:W3CDTF">2021-10-19T05:03:00Z</dcterms:modified>
</cp:coreProperties>
</file>